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08" w:type="dxa"/>
        <w:tblLook w:val="04A0" w:firstRow="1" w:lastRow="0" w:firstColumn="1" w:lastColumn="0" w:noHBand="0" w:noVBand="1"/>
      </w:tblPr>
      <w:tblGrid>
        <w:gridCol w:w="3135"/>
        <w:gridCol w:w="3189"/>
        <w:gridCol w:w="3196"/>
      </w:tblGrid>
      <w:tr w:rsidR="00E41121" w:rsidTr="009F37E4">
        <w:trPr>
          <w:trHeight w:val="1975"/>
        </w:trPr>
        <w:tc>
          <w:tcPr>
            <w:tcW w:w="3176" w:type="dxa"/>
            <w:tcBorders>
              <w:right w:val="nil"/>
            </w:tcBorders>
          </w:tcPr>
          <w:p w:rsidR="00E41121" w:rsidRPr="00857A2C" w:rsidRDefault="00857A2C" w:rsidP="00D0057A">
            <w:pPr>
              <w:spacing w:line="600" w:lineRule="exact"/>
              <w:jc w:val="center"/>
              <w:rPr>
                <w:rFonts w:asciiTheme="majorEastAsia" w:eastAsiaTheme="majorEastAsia" w:hAnsiTheme="majorEastAsia"/>
                <w:b/>
                <w:sz w:val="30"/>
                <w:szCs w:val="30"/>
              </w:rPr>
            </w:pPr>
            <w:r w:rsidRPr="00857A2C">
              <w:rPr>
                <w:noProof/>
                <w:sz w:val="30"/>
                <w:szCs w:val="30"/>
              </w:rPr>
              <w:drawing>
                <wp:anchor distT="0" distB="0" distL="114300" distR="114300" simplePos="0" relativeHeight="251658752" behindDoc="1" locked="0" layoutInCell="1" allowOverlap="1" wp14:anchorId="58C86B8E" wp14:editId="1BD31243">
                  <wp:simplePos x="0" y="0"/>
                  <wp:positionH relativeFrom="column">
                    <wp:posOffset>487547</wp:posOffset>
                  </wp:positionH>
                  <wp:positionV relativeFrom="paragraph">
                    <wp:posOffset>412750</wp:posOffset>
                  </wp:positionV>
                  <wp:extent cx="885825" cy="740410"/>
                  <wp:effectExtent l="0" t="0" r="9525" b="2540"/>
                  <wp:wrapTight wrapText="bothSides">
                    <wp:wrapPolygon edited="0">
                      <wp:start x="0" y="0"/>
                      <wp:lineTo x="0" y="21118"/>
                      <wp:lineTo x="21368" y="21118"/>
                      <wp:lineTo x="2136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A2C">
              <w:rPr>
                <w:rFonts w:asciiTheme="majorEastAsia" w:eastAsiaTheme="majorEastAsia" w:hAnsiTheme="majorEastAsia" w:hint="eastAsia"/>
                <w:b/>
                <w:sz w:val="30"/>
                <w:szCs w:val="30"/>
              </w:rPr>
              <w:t>学校だより</w:t>
            </w:r>
          </w:p>
        </w:tc>
        <w:tc>
          <w:tcPr>
            <w:tcW w:w="3203" w:type="dxa"/>
            <w:tcBorders>
              <w:left w:val="nil"/>
              <w:right w:val="nil"/>
            </w:tcBorders>
          </w:tcPr>
          <w:p w:rsidR="00E41121" w:rsidRPr="00857A2C" w:rsidRDefault="00D43E3C">
            <w:pPr>
              <w:rPr>
                <w:rFonts w:ascii="ＤＦ特太ゴシック体" w:eastAsia="ＤＦ特太ゴシック体"/>
                <w:i/>
              </w:rPr>
            </w:pPr>
            <w:r>
              <w:rPr>
                <w:rFonts w:asciiTheme="minorHAnsi" w:eastAsiaTheme="minorEastAsi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6pt;width:121.95pt;height:93.75pt;z-index:251659264;mso-position-horizontal-relative:text;mso-position-vertical-relative:text" wrapcoords="9404 3441 2645 4588 1469 4970 1616 6499 441 9558 147 12042 588 12616 3086 12616 -147 16248 -147 19880 1176 21409 2057 21409 6612 21409 14988 21409 17633 20835 17780 15674 19543 6499 19984 4970 18661 4588 10433 3441 9404 3441">
                  <v:imagedata r:id="rId7" o:title=""/>
                  <w10:wrap type="tight"/>
                </v:shape>
                <o:OLEObject Type="Embed" ProgID="JSFart.Art.2" ShapeID="_x0000_s1026" DrawAspect="Content" ObjectID="_1724250496" r:id="rId8"/>
              </w:object>
            </w:r>
          </w:p>
        </w:tc>
        <w:tc>
          <w:tcPr>
            <w:tcW w:w="3260" w:type="dxa"/>
            <w:tcBorders>
              <w:left w:val="nil"/>
            </w:tcBorders>
            <w:vAlign w:val="center"/>
          </w:tcPr>
          <w:p w:rsidR="00E41121" w:rsidRDefault="00E41121" w:rsidP="00857A2C">
            <w:pPr>
              <w:overflowPunct w:val="0"/>
              <w:textAlignment w:val="baseline"/>
              <w:rPr>
                <w:rFonts w:hAnsiTheme="minorEastAsia" w:cs="ＭＳ ゴシック"/>
                <w:bCs/>
                <w:sz w:val="22"/>
              </w:rPr>
            </w:pPr>
            <w:r w:rsidRPr="00E41121">
              <w:rPr>
                <w:rFonts w:hAnsiTheme="minorEastAsia" w:cs="ＭＳ ゴシック" w:hint="eastAsia"/>
                <w:b/>
                <w:bCs/>
                <w:sz w:val="22"/>
              </w:rPr>
              <w:t>浜松市立和地小学校</w:t>
            </w:r>
            <w:r w:rsidRPr="00E41121">
              <w:rPr>
                <w:rFonts w:hAnsiTheme="minorEastAsia" w:cs="Times New Roman"/>
              </w:rPr>
              <w:t xml:space="preserve"> </w:t>
            </w:r>
            <w:r w:rsidRPr="00E41121">
              <w:rPr>
                <w:rFonts w:hAnsiTheme="minorEastAsia" w:cs="ＭＳ ゴシック" w:hint="eastAsia"/>
                <w:b/>
                <w:bCs/>
                <w:sz w:val="22"/>
              </w:rPr>
              <w:t>ＮＯ．</w:t>
            </w:r>
            <w:r w:rsidR="002E7732">
              <w:rPr>
                <w:rFonts w:hAnsiTheme="minorEastAsia" w:cs="ＭＳ ゴシック" w:hint="eastAsia"/>
                <w:b/>
                <w:bCs/>
                <w:sz w:val="22"/>
              </w:rPr>
              <w:t>８</w:t>
            </w:r>
          </w:p>
          <w:p w:rsidR="00E41121" w:rsidRDefault="00E41121" w:rsidP="00857A2C">
            <w:pPr>
              <w:overflowPunct w:val="0"/>
              <w:ind w:firstLineChars="100" w:firstLine="220"/>
              <w:textAlignment w:val="baseline"/>
              <w:rPr>
                <w:rFonts w:hAnsiTheme="minorEastAsia" w:cs="ＭＳ ゴシック"/>
                <w:bCs/>
                <w:sz w:val="22"/>
              </w:rPr>
            </w:pPr>
            <w:r w:rsidRPr="00E41121">
              <w:rPr>
                <w:rFonts w:hAnsiTheme="minorEastAsia" w:cs="ＭＳ ゴシック" w:hint="eastAsia"/>
                <w:bCs/>
                <w:sz w:val="22"/>
              </w:rPr>
              <w:t>児童数</w:t>
            </w:r>
            <w:r w:rsidR="00A5223D">
              <w:rPr>
                <w:rFonts w:hAnsiTheme="minorEastAsia" w:cs="ＭＳ ゴシック" w:hint="eastAsia"/>
                <w:bCs/>
                <w:sz w:val="22"/>
              </w:rPr>
              <w:t>（</w:t>
            </w:r>
            <w:r w:rsidR="005A7524">
              <w:rPr>
                <w:rFonts w:hAnsiTheme="minorEastAsia" w:cs="ＭＳ ゴシック" w:hint="eastAsia"/>
                <w:bCs/>
                <w:sz w:val="22"/>
              </w:rPr>
              <w:t>９</w:t>
            </w:r>
            <w:r w:rsidR="00A5223D">
              <w:rPr>
                <w:rFonts w:hAnsiTheme="minorEastAsia" w:cs="ＭＳ ゴシック" w:hint="eastAsia"/>
                <w:bCs/>
                <w:sz w:val="22"/>
              </w:rPr>
              <w:t>月</w:t>
            </w:r>
            <w:r w:rsidR="002E7732">
              <w:rPr>
                <w:rFonts w:hAnsiTheme="minorEastAsia" w:cs="ＭＳ ゴシック" w:hint="eastAsia"/>
                <w:bCs/>
                <w:sz w:val="22"/>
              </w:rPr>
              <w:t>５</w:t>
            </w:r>
            <w:r>
              <w:rPr>
                <w:rFonts w:hAnsiTheme="minorEastAsia" w:cs="ＭＳ ゴシック" w:hint="eastAsia"/>
                <w:bCs/>
                <w:sz w:val="22"/>
              </w:rPr>
              <w:t>日現在）</w:t>
            </w:r>
          </w:p>
          <w:p w:rsidR="00E41121" w:rsidRDefault="00E41121" w:rsidP="00857A2C">
            <w:pPr>
              <w:overflowPunct w:val="0"/>
              <w:ind w:firstLineChars="200" w:firstLine="420"/>
              <w:textAlignment w:val="baseline"/>
              <w:rPr>
                <w:rFonts w:hAnsiTheme="minorEastAsia" w:cs="ＭＳ 明朝"/>
                <w:color w:val="000000"/>
                <w:kern w:val="0"/>
                <w:szCs w:val="21"/>
              </w:rPr>
            </w:pPr>
            <w:r w:rsidRPr="00E41121">
              <w:rPr>
                <w:rFonts w:hAnsiTheme="minorEastAsia" w:cs="ＭＳ 明朝" w:hint="eastAsia"/>
                <w:color w:val="000000"/>
                <w:kern w:val="0"/>
                <w:szCs w:val="21"/>
              </w:rPr>
              <w:t>男子</w:t>
            </w:r>
            <w:r>
              <w:rPr>
                <w:rFonts w:hAnsiTheme="minorEastAsia" w:cs="ＭＳ 明朝" w:hint="eastAsia"/>
                <w:color w:val="000000"/>
                <w:kern w:val="0"/>
                <w:szCs w:val="21"/>
              </w:rPr>
              <w:t>：</w:t>
            </w:r>
            <w:r w:rsidR="002E7732">
              <w:rPr>
                <w:rFonts w:hAnsiTheme="minorEastAsia" w:cs="ＭＳ 明朝" w:hint="eastAsia"/>
                <w:color w:val="000000"/>
                <w:kern w:val="0"/>
                <w:szCs w:val="21"/>
              </w:rPr>
              <w:t>314</w:t>
            </w:r>
            <w:r w:rsidRPr="00E41121">
              <w:rPr>
                <w:rFonts w:hAnsiTheme="minorEastAsia" w:cs="ＭＳ 明朝" w:hint="eastAsia"/>
                <w:color w:val="000000"/>
                <w:kern w:val="0"/>
                <w:szCs w:val="21"/>
              </w:rPr>
              <w:t>人　女子</w:t>
            </w:r>
            <w:r>
              <w:rPr>
                <w:rFonts w:hAnsiTheme="minorEastAsia" w:cs="ＭＳ 明朝" w:hint="eastAsia"/>
                <w:color w:val="000000"/>
                <w:kern w:val="0"/>
                <w:szCs w:val="21"/>
              </w:rPr>
              <w:t>：</w:t>
            </w:r>
            <w:r w:rsidR="002E7732">
              <w:rPr>
                <w:rFonts w:hAnsiTheme="minorEastAsia" w:cs="Times New Roman" w:hint="eastAsia"/>
                <w:color w:val="000000"/>
                <w:kern w:val="0"/>
                <w:szCs w:val="21"/>
              </w:rPr>
              <w:t>302</w:t>
            </w:r>
            <w:r w:rsidRPr="00E41121">
              <w:rPr>
                <w:rFonts w:hAnsiTheme="minorEastAsia" w:cs="ＭＳ 明朝" w:hint="eastAsia"/>
                <w:color w:val="000000"/>
                <w:kern w:val="0"/>
                <w:szCs w:val="21"/>
              </w:rPr>
              <w:t>人</w:t>
            </w:r>
          </w:p>
          <w:p w:rsidR="00A5223D" w:rsidRDefault="00E41121" w:rsidP="00A5223D">
            <w:pPr>
              <w:overflowPunct w:val="0"/>
              <w:ind w:firstLineChars="200" w:firstLine="420"/>
              <w:textAlignment w:val="baseline"/>
              <w:rPr>
                <w:rFonts w:hAnsiTheme="minorEastAsia" w:cs="ＭＳ 明朝"/>
                <w:color w:val="000000"/>
                <w:kern w:val="0"/>
                <w:szCs w:val="21"/>
              </w:rPr>
            </w:pPr>
            <w:r w:rsidRPr="00E41121">
              <w:rPr>
                <w:rFonts w:hAnsiTheme="minorEastAsia" w:cs="ＭＳ 明朝" w:hint="eastAsia"/>
                <w:color w:val="000000"/>
                <w:kern w:val="0"/>
                <w:szCs w:val="21"/>
              </w:rPr>
              <w:t>合計</w:t>
            </w:r>
            <w:r>
              <w:rPr>
                <w:rFonts w:hAnsiTheme="minorEastAsia" w:cs="ＭＳ 明朝" w:hint="eastAsia"/>
                <w:color w:val="000000"/>
                <w:kern w:val="0"/>
                <w:szCs w:val="21"/>
              </w:rPr>
              <w:t>：</w:t>
            </w:r>
            <w:r w:rsidR="002E7732">
              <w:rPr>
                <w:rFonts w:hAnsiTheme="minorEastAsia" w:cs="ＭＳ 明朝" w:hint="eastAsia"/>
                <w:color w:val="000000"/>
                <w:kern w:val="0"/>
                <w:szCs w:val="21"/>
              </w:rPr>
              <w:t>616</w:t>
            </w:r>
            <w:r w:rsidRPr="00E41121">
              <w:rPr>
                <w:rFonts w:hAnsiTheme="minorEastAsia" w:cs="ＭＳ 明朝" w:hint="eastAsia"/>
                <w:color w:val="000000"/>
                <w:kern w:val="0"/>
                <w:szCs w:val="21"/>
              </w:rPr>
              <w:t>人</w:t>
            </w:r>
          </w:p>
          <w:p w:rsidR="00E41121" w:rsidRDefault="002E7732" w:rsidP="003348CF">
            <w:pPr>
              <w:overflowPunct w:val="0"/>
              <w:jc w:val="right"/>
              <w:textAlignment w:val="baseline"/>
            </w:pPr>
            <w:r>
              <w:rPr>
                <w:rFonts w:hAnsiTheme="minorEastAsia" w:cs="ＭＳ ゴシック" w:hint="eastAsia"/>
                <w:b/>
                <w:bCs/>
                <w:sz w:val="22"/>
              </w:rPr>
              <w:t>Ｒ４</w:t>
            </w:r>
            <w:r w:rsidR="005A7524">
              <w:rPr>
                <w:rFonts w:hAnsiTheme="minorEastAsia" w:cs="ＭＳ ゴシック" w:hint="eastAsia"/>
                <w:b/>
                <w:bCs/>
                <w:sz w:val="22"/>
              </w:rPr>
              <w:t>．９</w:t>
            </w:r>
            <w:r w:rsidR="00E41121" w:rsidRPr="00E41121">
              <w:rPr>
                <w:rFonts w:hAnsiTheme="minorEastAsia" w:cs="ＭＳ ゴシック" w:hint="eastAsia"/>
                <w:b/>
                <w:bCs/>
                <w:sz w:val="22"/>
              </w:rPr>
              <w:t>．</w:t>
            </w:r>
            <w:r>
              <w:rPr>
                <w:rFonts w:hAnsiTheme="minorEastAsia" w:cs="ＭＳ ゴシック" w:hint="eastAsia"/>
                <w:b/>
                <w:bCs/>
                <w:sz w:val="22"/>
              </w:rPr>
              <w:t>１６</w:t>
            </w:r>
          </w:p>
        </w:tc>
      </w:tr>
    </w:tbl>
    <w:p w:rsidR="00B45BE5" w:rsidRDefault="00B45BE5"/>
    <w:p w:rsidR="00E405C5" w:rsidRPr="009F37E4" w:rsidRDefault="00E405C5" w:rsidP="00E405C5">
      <w:pPr>
        <w:autoSpaceDE w:val="0"/>
        <w:autoSpaceDN w:val="0"/>
        <w:adjustRightInd w:val="0"/>
        <w:jc w:val="center"/>
        <w:rPr>
          <w:rFonts w:ascii="HGｺﾞｼｯｸM" w:eastAsia="HGｺﾞｼｯｸM" w:hAnsiTheme="minorEastAsia" w:cs="ＭＳ明朝"/>
          <w:kern w:val="0"/>
          <w:sz w:val="28"/>
          <w:szCs w:val="21"/>
        </w:rPr>
      </w:pPr>
      <w:r w:rsidRPr="009F37E4">
        <w:rPr>
          <w:rFonts w:ascii="HGｺﾞｼｯｸM" w:eastAsia="HGｺﾞｼｯｸM" w:hAnsiTheme="minorEastAsia" w:cs="ＭＳ明朝" w:hint="eastAsia"/>
          <w:kern w:val="0"/>
          <w:sz w:val="28"/>
          <w:szCs w:val="21"/>
        </w:rPr>
        <w:t>アンケートへの御協力ありがとうございました</w:t>
      </w:r>
    </w:p>
    <w:p w:rsidR="00E405C5" w:rsidRPr="009F37E4" w:rsidRDefault="00E405C5" w:rsidP="00E405C5">
      <w:pPr>
        <w:autoSpaceDE w:val="0"/>
        <w:autoSpaceDN w:val="0"/>
        <w:adjustRightInd w:val="0"/>
        <w:jc w:val="left"/>
        <w:rPr>
          <w:rFonts w:ascii="HGｺﾞｼｯｸM" w:eastAsia="HGｺﾞｼｯｸM" w:hAnsiTheme="minorEastAsia" w:cs="ＭＳ明朝"/>
          <w:kern w:val="0"/>
          <w:sz w:val="22"/>
        </w:rPr>
      </w:pPr>
      <w:r w:rsidRPr="009F37E4">
        <w:rPr>
          <w:rFonts w:ascii="HGｺﾞｼｯｸM" w:eastAsia="HGｺﾞｼｯｸM" w:hAnsiTheme="minorEastAsia" w:cs="ＭＳ明朝" w:hint="eastAsia"/>
          <w:kern w:val="0"/>
          <w:szCs w:val="21"/>
        </w:rPr>
        <w:t xml:space="preserve">　</w:t>
      </w:r>
      <w:r w:rsidRPr="009F37E4">
        <w:rPr>
          <w:rFonts w:ascii="HGｺﾞｼｯｸM" w:eastAsia="HGｺﾞｼｯｸM" w:hAnsiTheme="minorEastAsia" w:cs="ＭＳ明朝" w:hint="eastAsia"/>
          <w:kern w:val="0"/>
          <w:sz w:val="22"/>
        </w:rPr>
        <w:t>７</w:t>
      </w:r>
      <w:r w:rsidR="002E7732">
        <w:rPr>
          <w:rFonts w:ascii="HGｺﾞｼｯｸM" w:eastAsia="HGｺﾞｼｯｸM" w:hAnsiTheme="minorEastAsia" w:cs="ＭＳ明朝" w:hint="eastAsia"/>
          <w:kern w:val="0"/>
          <w:sz w:val="22"/>
        </w:rPr>
        <w:t>月にはお忙しい中、アンケートに御協力いただきありがとうございました</w:t>
      </w:r>
      <w:r w:rsidRPr="009F37E4">
        <w:rPr>
          <w:rFonts w:ascii="HGｺﾞｼｯｸM" w:eastAsia="HGｺﾞｼｯｸM" w:hAnsiTheme="minorEastAsia" w:cs="ＭＳ明朝" w:hint="eastAsia"/>
          <w:kern w:val="0"/>
          <w:sz w:val="22"/>
        </w:rPr>
        <w:t xml:space="preserve">。このアンケート結果をもとに、今後の更なる充実を図っていきます。　</w:t>
      </w:r>
    </w:p>
    <w:p w:rsidR="00F56C1D" w:rsidRPr="009F37E4" w:rsidRDefault="00F56C1D" w:rsidP="00E405C5">
      <w:pPr>
        <w:autoSpaceDE w:val="0"/>
        <w:autoSpaceDN w:val="0"/>
        <w:adjustRightInd w:val="0"/>
        <w:jc w:val="left"/>
        <w:rPr>
          <w:rFonts w:ascii="HGｺﾞｼｯｸM" w:eastAsia="HGｺﾞｼｯｸM" w:hAnsiTheme="minorEastAsia" w:cs="ＭＳ明朝"/>
          <w:kern w:val="0"/>
          <w:sz w:val="22"/>
        </w:rPr>
      </w:pPr>
    </w:p>
    <w:p w:rsidR="00E405C5" w:rsidRPr="009F37E4" w:rsidRDefault="00E405C5" w:rsidP="00E405C5">
      <w:pPr>
        <w:autoSpaceDE w:val="0"/>
        <w:autoSpaceDN w:val="0"/>
        <w:adjustRightInd w:val="0"/>
        <w:jc w:val="left"/>
        <w:rPr>
          <w:rFonts w:ascii="HGｺﾞｼｯｸM" w:eastAsia="HGｺﾞｼｯｸM" w:hAnsiTheme="minorEastAsia" w:cs="ＭＳ明朝"/>
          <w:kern w:val="0"/>
          <w:sz w:val="22"/>
        </w:rPr>
      </w:pPr>
      <w:r w:rsidRPr="000C46D6">
        <w:rPr>
          <w:rFonts w:ascii="HGｺﾞｼｯｸM" w:eastAsia="HGｺﾞｼｯｸM" w:hAnsiTheme="minorEastAsia" w:cs="ＭＳ明朝" w:hint="eastAsia"/>
          <w:b/>
          <w:kern w:val="0"/>
          <w:sz w:val="24"/>
          <w:u w:val="single"/>
        </w:rPr>
        <w:t>児童アンケート</w:t>
      </w:r>
      <w:r w:rsidR="002E7732">
        <w:rPr>
          <w:rFonts w:ascii="HGｺﾞｼｯｸM" w:eastAsia="HGｺﾞｼｯｸM" w:hAnsiTheme="majorEastAsia" w:cs="ＭＳ明朝" w:hint="eastAsia"/>
          <w:kern w:val="0"/>
          <w:sz w:val="22"/>
        </w:rPr>
        <w:t>（上段・・令和３</w:t>
      </w:r>
      <w:r w:rsidRPr="009F37E4">
        <w:rPr>
          <w:rFonts w:ascii="HGｺﾞｼｯｸM" w:eastAsia="HGｺﾞｼｯｸM" w:hAnsiTheme="majorEastAsia" w:cs="ＭＳ明朝" w:hint="eastAsia"/>
          <w:kern w:val="0"/>
          <w:sz w:val="22"/>
        </w:rPr>
        <w:t>年度結果</w:t>
      </w:r>
      <w:r w:rsidRPr="009F37E4">
        <w:rPr>
          <w:rFonts w:ascii="HGｺﾞｼｯｸM" w:eastAsia="HGｺﾞｼｯｸM" w:hAnsiTheme="minorEastAsia" w:cs="ＭＳ明朝" w:hint="eastAsia"/>
          <w:kern w:val="0"/>
          <w:sz w:val="22"/>
        </w:rPr>
        <w:t xml:space="preserve">　</w:t>
      </w:r>
      <w:r w:rsidRPr="009F37E4">
        <w:rPr>
          <w:rFonts w:ascii="HGｺﾞｼｯｸM" w:eastAsia="HGｺﾞｼｯｸM" w:hAnsiTheme="majorEastAsia" w:cs="ＭＳ明朝" w:hint="eastAsia"/>
          <w:b/>
          <w:kern w:val="0"/>
          <w:sz w:val="22"/>
        </w:rPr>
        <w:t>下段・・本年度結果</w:t>
      </w:r>
      <w:r w:rsidRPr="009F37E4">
        <w:rPr>
          <w:rFonts w:ascii="HGｺﾞｼｯｸM" w:eastAsia="HGｺﾞｼｯｸM" w:hAnsiTheme="majorEastAsia" w:cs="ＭＳ明朝" w:hint="eastAsia"/>
          <w:kern w:val="0"/>
          <w:sz w:val="22"/>
        </w:rPr>
        <w:t>）</w:t>
      </w:r>
    </w:p>
    <w:p w:rsidR="00E405C5" w:rsidRPr="009F37E4" w:rsidRDefault="00745656" w:rsidP="00626871">
      <w:pPr>
        <w:autoSpaceDE w:val="0"/>
        <w:autoSpaceDN w:val="0"/>
        <w:adjustRightInd w:val="0"/>
        <w:jc w:val="center"/>
        <w:rPr>
          <w:rFonts w:ascii="HGｺﾞｼｯｸM" w:eastAsia="HGｺﾞｼｯｸM" w:hAnsiTheme="minorEastAsia" w:cs="ＭＳ明朝"/>
          <w:kern w:val="0"/>
          <w:sz w:val="22"/>
        </w:rPr>
      </w:pPr>
      <w:r>
        <w:rPr>
          <w:rFonts w:ascii="HGｺﾞｼｯｸM" w:eastAsia="HGｺﾞｼｯｸM" w:hAnsiTheme="minorEastAsia" w:cs="ＭＳ明朝" w:hint="eastAsia"/>
          <w:kern w:val="0"/>
          <w:sz w:val="22"/>
        </w:rPr>
        <w:t>（Ａ…そう思う　Ｂ…だいたいそう思う　Ｃ…あまりそう思わない　Ｄ…</w:t>
      </w:r>
      <w:r w:rsidR="00E405C5" w:rsidRPr="009F37E4">
        <w:rPr>
          <w:rFonts w:ascii="HGｺﾞｼｯｸM" w:eastAsia="HGｺﾞｼｯｸM" w:hAnsiTheme="minorEastAsia" w:cs="ＭＳ明朝" w:hint="eastAsia"/>
          <w:kern w:val="0"/>
          <w:sz w:val="22"/>
        </w:rPr>
        <w:t>そう思わない）</w:t>
      </w:r>
    </w:p>
    <w:tbl>
      <w:tblPr>
        <w:tblStyle w:val="1"/>
        <w:tblpPr w:leftFromText="142" w:rightFromText="142" w:vertAnchor="text" w:horzAnchor="margin" w:tblpX="108" w:tblpY="39"/>
        <w:tblW w:w="0" w:type="auto"/>
        <w:tblLook w:val="04A0" w:firstRow="1" w:lastRow="0" w:firstColumn="1" w:lastColumn="0" w:noHBand="0" w:noVBand="1"/>
      </w:tblPr>
      <w:tblGrid>
        <w:gridCol w:w="426"/>
        <w:gridCol w:w="5211"/>
        <w:gridCol w:w="992"/>
        <w:gridCol w:w="992"/>
        <w:gridCol w:w="992"/>
        <w:gridCol w:w="993"/>
      </w:tblGrid>
      <w:tr w:rsidR="00E405C5" w:rsidRPr="009F37E4" w:rsidTr="009F37E4">
        <w:tc>
          <w:tcPr>
            <w:tcW w:w="426" w:type="dxa"/>
          </w:tcPr>
          <w:p w:rsidR="00E405C5" w:rsidRPr="009F37E4" w:rsidRDefault="00E405C5" w:rsidP="009F37E4">
            <w:pPr>
              <w:autoSpaceDE w:val="0"/>
              <w:autoSpaceDN w:val="0"/>
              <w:adjustRightInd w:val="0"/>
              <w:jc w:val="left"/>
              <w:rPr>
                <w:rFonts w:ascii="HGｺﾞｼｯｸM" w:eastAsia="HGｺﾞｼｯｸM" w:hAnsiTheme="minorEastAsia" w:cs="ＭＳ明朝"/>
                <w:kern w:val="0"/>
                <w:szCs w:val="21"/>
              </w:rPr>
            </w:pPr>
          </w:p>
        </w:tc>
        <w:tc>
          <w:tcPr>
            <w:tcW w:w="5211" w:type="dxa"/>
          </w:tcPr>
          <w:p w:rsidR="00E405C5" w:rsidRPr="009F37E4" w:rsidRDefault="00E405C5" w:rsidP="009F37E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質　問　内　容（高学年用を掲載）</w:t>
            </w:r>
          </w:p>
        </w:tc>
        <w:tc>
          <w:tcPr>
            <w:tcW w:w="992" w:type="dxa"/>
          </w:tcPr>
          <w:p w:rsidR="00E405C5" w:rsidRPr="009F37E4" w:rsidRDefault="00E405C5" w:rsidP="009F37E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Ａ</w:t>
            </w:r>
          </w:p>
        </w:tc>
        <w:tc>
          <w:tcPr>
            <w:tcW w:w="992" w:type="dxa"/>
          </w:tcPr>
          <w:p w:rsidR="00E405C5" w:rsidRPr="009F37E4" w:rsidRDefault="00E405C5" w:rsidP="009F37E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Ｂ</w:t>
            </w:r>
          </w:p>
        </w:tc>
        <w:tc>
          <w:tcPr>
            <w:tcW w:w="992" w:type="dxa"/>
          </w:tcPr>
          <w:p w:rsidR="00E405C5" w:rsidRPr="009F37E4" w:rsidRDefault="00E405C5" w:rsidP="009F37E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Ｃ</w:t>
            </w:r>
          </w:p>
        </w:tc>
        <w:tc>
          <w:tcPr>
            <w:tcW w:w="993" w:type="dxa"/>
          </w:tcPr>
          <w:p w:rsidR="00E405C5" w:rsidRPr="009F37E4" w:rsidRDefault="00E405C5" w:rsidP="009F37E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Ｄ</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１</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和地小学校が、すきですか。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６９</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２８</w:t>
            </w:r>
          </w:p>
        </w:tc>
        <w:tc>
          <w:tcPr>
            <w:tcW w:w="992"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３</w:t>
            </w:r>
          </w:p>
        </w:tc>
        <w:tc>
          <w:tcPr>
            <w:tcW w:w="993"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w:t>
            </w:r>
          </w:p>
        </w:tc>
      </w:tr>
      <w:tr w:rsidR="005A7524" w:rsidRPr="009F37E4" w:rsidTr="009F37E4">
        <w:trPr>
          <w:trHeight w:val="340"/>
        </w:trPr>
        <w:tc>
          <w:tcPr>
            <w:tcW w:w="426" w:type="dxa"/>
            <w:vMerge/>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A7524" w:rsidRPr="00583419" w:rsidRDefault="005B1A6B" w:rsidP="005A7524">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６５</w:t>
            </w:r>
            <w:r w:rsidR="005A7524"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A7524" w:rsidRPr="00583419" w:rsidRDefault="005B1A6B" w:rsidP="005A7524">
            <w:pPr>
              <w:jc w:val="right"/>
              <w:rPr>
                <w:rFonts w:ascii="HGｺﾞｼｯｸM" w:eastAsia="HGｺﾞｼｯｸM"/>
                <w:b/>
                <w:color w:val="000000"/>
                <w:sz w:val="24"/>
                <w:szCs w:val="24"/>
              </w:rPr>
            </w:pPr>
            <w:r>
              <w:rPr>
                <w:rFonts w:ascii="HGｺﾞｼｯｸM" w:eastAsia="HGｺﾞｼｯｸM" w:hint="eastAsia"/>
                <w:b/>
                <w:color w:val="000000"/>
                <w:sz w:val="24"/>
                <w:szCs w:val="24"/>
              </w:rPr>
              <w:t>３１</w:t>
            </w:r>
            <w:r w:rsidR="005A7524"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A7524" w:rsidRPr="00583419" w:rsidRDefault="005B1A6B" w:rsidP="005A7524">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5A7524" w:rsidRPr="00583419">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A7524" w:rsidRPr="00583419" w:rsidRDefault="005B1A6B" w:rsidP="005A7524">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A7524" w:rsidRPr="00583419">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２</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住んでいる町が、すきですか。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８５</w:t>
            </w:r>
          </w:p>
        </w:tc>
        <w:tc>
          <w:tcPr>
            <w:tcW w:w="992"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１４</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０</w:t>
            </w:r>
          </w:p>
        </w:tc>
        <w:tc>
          <w:tcPr>
            <w:tcW w:w="993"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０</w:t>
            </w:r>
          </w:p>
        </w:tc>
      </w:tr>
      <w:tr w:rsidR="005A7524" w:rsidRPr="009F37E4" w:rsidTr="009F37E4">
        <w:trPr>
          <w:trHeight w:val="340"/>
        </w:trPr>
        <w:tc>
          <w:tcPr>
            <w:tcW w:w="426" w:type="dxa"/>
            <w:vMerge/>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A7524" w:rsidRPr="00583419" w:rsidRDefault="005B1A6B"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８４</w:t>
            </w:r>
            <w:r w:rsidR="005A7524"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A7524"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１２</w:t>
            </w:r>
            <w:r w:rsidR="005A7524"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A7524"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A7524" w:rsidRPr="00583419">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A7524"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A7524" w:rsidRPr="00583419">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３</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将来の夢やがんばりたいことがありますか。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６８</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２８</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c>
          <w:tcPr>
            <w:tcW w:w="993"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２</w:t>
            </w:r>
          </w:p>
        </w:tc>
      </w:tr>
      <w:tr w:rsidR="005A7524" w:rsidRPr="009F37E4" w:rsidTr="009F37E4">
        <w:trPr>
          <w:trHeight w:val="340"/>
        </w:trPr>
        <w:tc>
          <w:tcPr>
            <w:tcW w:w="426" w:type="dxa"/>
            <w:vMerge/>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A7524" w:rsidRPr="00583419" w:rsidRDefault="005B1A6B"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７１</w:t>
            </w:r>
            <w:r w:rsidR="005A7524"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A7524"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２５</w:t>
            </w:r>
            <w:r w:rsidR="005A7524"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A7524"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A7524" w:rsidRPr="00583419">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A7524"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5A7524" w:rsidRPr="00583419">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４</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自分から進んで挨拶をしていますか。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５４</w:t>
            </w:r>
          </w:p>
        </w:tc>
        <w:tc>
          <w:tcPr>
            <w:tcW w:w="992"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４２</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c>
          <w:tcPr>
            <w:tcW w:w="993"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583419" w:rsidRDefault="005B1A6B"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５６</w:t>
            </w:r>
            <w:r w:rsidR="00583419"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４１</w:t>
            </w:r>
            <w:r w:rsidR="00583419" w:rsidRPr="00583419">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w:t>
            </w:r>
            <w:r w:rsidR="00583419" w:rsidRPr="00583419">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583419"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83419" w:rsidRPr="00583419">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５</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友達のよさを認め、協力して活動していますか。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６１</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３７</w:t>
            </w:r>
          </w:p>
        </w:tc>
        <w:tc>
          <w:tcPr>
            <w:tcW w:w="992"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w:t>
            </w:r>
          </w:p>
        </w:tc>
        <w:tc>
          <w:tcPr>
            <w:tcW w:w="993"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０</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６２</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３５</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０</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６</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静かにそうじをすることができましたか。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３９</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５５</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w:t>
            </w:r>
          </w:p>
        </w:tc>
        <w:tc>
          <w:tcPr>
            <w:tcW w:w="993"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３８</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５３</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７</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７</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授業の課題に自主的にとりくめましたか。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５３</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４４</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c>
          <w:tcPr>
            <w:tcW w:w="993"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５５</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４１</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5B1A6B"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８</w:t>
            </w:r>
          </w:p>
        </w:tc>
        <w:tc>
          <w:tcPr>
            <w:tcW w:w="5211" w:type="dxa"/>
            <w:vMerge w:val="restart"/>
            <w:vAlign w:val="center"/>
          </w:tcPr>
          <w:p w:rsidR="005A752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友達の考えを受け入れて、</w:t>
            </w:r>
          </w:p>
          <w:p w:rsidR="005A7524" w:rsidRPr="009F37E4" w:rsidRDefault="005A7524" w:rsidP="005A7524">
            <w:pPr>
              <w:autoSpaceDE w:val="0"/>
              <w:autoSpaceDN w:val="0"/>
              <w:adjustRightInd w:val="0"/>
              <w:ind w:firstLineChars="900" w:firstLine="189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話をきくことができましたか。</w:t>
            </w:r>
          </w:p>
        </w:tc>
        <w:tc>
          <w:tcPr>
            <w:tcW w:w="992"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６４</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３６</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０</w:t>
            </w:r>
          </w:p>
        </w:tc>
        <w:tc>
          <w:tcPr>
            <w:tcW w:w="993"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０</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５７</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４１</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０</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９</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友達の考えにつなげて話すことができましたか。</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４３</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５４</w:t>
            </w:r>
          </w:p>
        </w:tc>
        <w:tc>
          <w:tcPr>
            <w:tcW w:w="992"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w:t>
            </w:r>
          </w:p>
        </w:tc>
        <w:tc>
          <w:tcPr>
            <w:tcW w:w="993" w:type="dxa"/>
            <w:tcBorders>
              <w:bottom w:val="dotted" w:sz="4" w:space="0" w:color="auto"/>
            </w:tcBorders>
            <w:vAlign w:val="center"/>
          </w:tcPr>
          <w:p w:rsidR="005A7524" w:rsidRPr="00B1088E" w:rsidRDefault="002E7732"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４８</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４８</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10</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学校の勉強はわかりますか。</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６０</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３７</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c>
          <w:tcPr>
            <w:tcW w:w="993"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５８</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３８</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11</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早寝・早起きをしていますか。</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４３</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４７</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７</w:t>
            </w:r>
          </w:p>
        </w:tc>
        <w:tc>
          <w:tcPr>
            <w:tcW w:w="993"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４２</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４６</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８</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４</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12</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運動では、めあてに向かって友達と協力して</w:t>
            </w:r>
          </w:p>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Pr>
                <w:rFonts w:ascii="HGｺﾞｼｯｸM" w:eastAsia="HGｺﾞｼｯｸM" w:hAnsiTheme="minorEastAsia" w:cs="ＭＳ明朝" w:hint="eastAsia"/>
                <w:kern w:val="0"/>
                <w:szCs w:val="21"/>
              </w:rPr>
              <w:t xml:space="preserve">　　　　　　　　　　</w:t>
            </w:r>
            <w:r w:rsidRPr="009F37E4">
              <w:rPr>
                <w:rFonts w:ascii="HGｺﾞｼｯｸM" w:eastAsia="HGｺﾞｼｯｸM" w:hAnsiTheme="minorEastAsia" w:cs="ＭＳ明朝" w:hint="eastAsia"/>
                <w:kern w:val="0"/>
                <w:szCs w:val="21"/>
              </w:rPr>
              <w:t>とりくむことができました</w:t>
            </w:r>
            <w:r>
              <w:rPr>
                <w:rFonts w:ascii="HGｺﾞｼｯｸM" w:eastAsia="HGｺﾞｼｯｸM" w:hAnsiTheme="minorEastAsia" w:cs="ＭＳ明朝" w:hint="eastAsia"/>
                <w:kern w:val="0"/>
                <w:szCs w:val="21"/>
              </w:rPr>
              <w:t>か</w:t>
            </w:r>
            <w:r w:rsidRPr="009F37E4">
              <w:rPr>
                <w:rFonts w:ascii="HGｺﾞｼｯｸM" w:eastAsia="HGｺﾞｼｯｸM" w:hAnsiTheme="minorEastAsia" w:cs="ＭＳ明朝" w:hint="eastAsia"/>
                <w:kern w:val="0"/>
                <w:szCs w:val="21"/>
              </w:rPr>
              <w:t>。</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６１</w:t>
            </w:r>
          </w:p>
        </w:tc>
        <w:tc>
          <w:tcPr>
            <w:tcW w:w="992"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３６</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c>
          <w:tcPr>
            <w:tcW w:w="993"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６７</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３１</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13</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大きな病気やけがもなく、安全に生活できましたか。</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７８</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１９</w:t>
            </w:r>
          </w:p>
        </w:tc>
        <w:tc>
          <w:tcPr>
            <w:tcW w:w="992"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２</w:t>
            </w:r>
          </w:p>
        </w:tc>
        <w:tc>
          <w:tcPr>
            <w:tcW w:w="993" w:type="dxa"/>
            <w:tcBorders>
              <w:bottom w:val="dotted" w:sz="4" w:space="0" w:color="auto"/>
            </w:tcBorders>
            <w:vAlign w:val="center"/>
          </w:tcPr>
          <w:p w:rsidR="005A7524" w:rsidRPr="00B1088E" w:rsidRDefault="005A7524" w:rsidP="00583419">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w:t>
            </w:r>
          </w:p>
        </w:tc>
      </w:tr>
      <w:tr w:rsidR="00583419" w:rsidRPr="009F37E4" w:rsidTr="009F37E4">
        <w:trPr>
          <w:trHeight w:val="340"/>
        </w:trPr>
        <w:tc>
          <w:tcPr>
            <w:tcW w:w="426" w:type="dxa"/>
            <w:vMerge/>
            <w:vAlign w:val="center"/>
          </w:tcPr>
          <w:p w:rsidR="00583419" w:rsidRPr="009F37E4" w:rsidRDefault="00583419" w:rsidP="00583419">
            <w:pPr>
              <w:autoSpaceDE w:val="0"/>
              <w:autoSpaceDN w:val="0"/>
              <w:adjustRightInd w:val="0"/>
              <w:jc w:val="center"/>
              <w:rPr>
                <w:rFonts w:ascii="HGｺﾞｼｯｸM" w:eastAsia="HGｺﾞｼｯｸM" w:hAnsiTheme="minorEastAsia" w:cs="ＭＳ明朝"/>
                <w:kern w:val="0"/>
                <w:szCs w:val="21"/>
              </w:rPr>
            </w:pPr>
          </w:p>
        </w:tc>
        <w:tc>
          <w:tcPr>
            <w:tcW w:w="5211" w:type="dxa"/>
            <w:vMerge/>
            <w:vAlign w:val="center"/>
          </w:tcPr>
          <w:p w:rsidR="00583419" w:rsidRPr="009F37E4" w:rsidRDefault="00583419" w:rsidP="00583419">
            <w:pPr>
              <w:autoSpaceDE w:val="0"/>
              <w:autoSpaceDN w:val="0"/>
              <w:adjustRightInd w:val="0"/>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７４</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２３</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583419" w:rsidRPr="00D57BED">
              <w:rPr>
                <w:rFonts w:ascii="HGｺﾞｼｯｸM" w:eastAsia="HGｺﾞｼｯｸM" w:hint="eastAsia"/>
                <w:b/>
                <w:color w:val="000000"/>
                <w:sz w:val="24"/>
                <w:szCs w:val="24"/>
              </w:rPr>
              <w:t>%</w:t>
            </w:r>
          </w:p>
        </w:tc>
      </w:tr>
      <w:tr w:rsidR="005A7524" w:rsidRPr="009F37E4" w:rsidTr="009F37E4">
        <w:trPr>
          <w:trHeight w:val="340"/>
        </w:trPr>
        <w:tc>
          <w:tcPr>
            <w:tcW w:w="426"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14</w:t>
            </w:r>
          </w:p>
        </w:tc>
        <w:tc>
          <w:tcPr>
            <w:tcW w:w="521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困ったときや悩んだときに、先生に相談しますか。</w:t>
            </w:r>
          </w:p>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（悩みがないときは、Ａにつけましょう）</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７６</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２０</w:t>
            </w:r>
          </w:p>
        </w:tc>
        <w:tc>
          <w:tcPr>
            <w:tcW w:w="992"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c>
          <w:tcPr>
            <w:tcW w:w="993" w:type="dxa"/>
            <w:tcBorders>
              <w:bottom w:val="dotted" w:sz="4" w:space="0" w:color="auto"/>
            </w:tcBorders>
            <w:vAlign w:val="center"/>
          </w:tcPr>
          <w:p w:rsidR="005A7524" w:rsidRPr="00B1088E" w:rsidRDefault="005B1A6B" w:rsidP="00583419">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r>
      <w:tr w:rsidR="00583419" w:rsidRPr="009F37E4" w:rsidTr="009F37E4">
        <w:trPr>
          <w:trHeight w:val="340"/>
        </w:trPr>
        <w:tc>
          <w:tcPr>
            <w:tcW w:w="426" w:type="dxa"/>
            <w:vMerge/>
          </w:tcPr>
          <w:p w:rsidR="00583419" w:rsidRPr="009F37E4" w:rsidRDefault="00583419" w:rsidP="00583419">
            <w:pPr>
              <w:autoSpaceDE w:val="0"/>
              <w:autoSpaceDN w:val="0"/>
              <w:adjustRightInd w:val="0"/>
              <w:jc w:val="left"/>
              <w:rPr>
                <w:rFonts w:ascii="HGｺﾞｼｯｸM" w:eastAsia="HGｺﾞｼｯｸM" w:hAnsiTheme="minorEastAsia" w:cs="ＭＳ明朝"/>
                <w:kern w:val="0"/>
                <w:szCs w:val="21"/>
              </w:rPr>
            </w:pPr>
          </w:p>
        </w:tc>
        <w:tc>
          <w:tcPr>
            <w:tcW w:w="5211" w:type="dxa"/>
            <w:vMerge/>
          </w:tcPr>
          <w:p w:rsidR="00583419" w:rsidRPr="009F37E4" w:rsidRDefault="00583419" w:rsidP="00583419">
            <w:pPr>
              <w:autoSpaceDE w:val="0"/>
              <w:autoSpaceDN w:val="0"/>
              <w:adjustRightInd w:val="0"/>
              <w:jc w:val="left"/>
              <w:rPr>
                <w:rFonts w:ascii="HGｺﾞｼｯｸM" w:eastAsia="HGｺﾞｼｯｸM" w:hAnsiTheme="minorEastAsia" w:cs="ＭＳ明朝"/>
                <w:kern w:val="0"/>
                <w:szCs w:val="21"/>
              </w:rPr>
            </w:pP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６８</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２７</w:t>
            </w:r>
            <w:r w:rsidR="00583419" w:rsidRPr="00D57BED">
              <w:rPr>
                <w:rFonts w:ascii="HGｺﾞｼｯｸM" w:eastAsia="HGｺﾞｼｯｸM" w:hint="eastAsia"/>
                <w:b/>
                <w:color w:val="000000"/>
                <w:sz w:val="24"/>
                <w:szCs w:val="24"/>
              </w:rPr>
              <w:t>%</w:t>
            </w:r>
          </w:p>
        </w:tc>
        <w:tc>
          <w:tcPr>
            <w:tcW w:w="992"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583419" w:rsidRPr="00D57BED">
              <w:rPr>
                <w:rFonts w:ascii="HGｺﾞｼｯｸM" w:eastAsia="HGｺﾞｼｯｸM" w:hint="eastAsia"/>
                <w:b/>
                <w:color w:val="000000"/>
                <w:sz w:val="24"/>
                <w:szCs w:val="24"/>
              </w:rPr>
              <w:t>%</w:t>
            </w:r>
          </w:p>
        </w:tc>
        <w:tc>
          <w:tcPr>
            <w:tcW w:w="993" w:type="dxa"/>
            <w:tcBorders>
              <w:top w:val="dotted" w:sz="4" w:space="0" w:color="auto"/>
            </w:tcBorders>
            <w:shd w:val="clear" w:color="auto" w:fill="BFBFBF" w:themeFill="background1" w:themeFillShade="BF"/>
            <w:vAlign w:val="center"/>
          </w:tcPr>
          <w:p w:rsidR="00583419" w:rsidRPr="00D57BED" w:rsidRDefault="006660E8" w:rsidP="00583419">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583419" w:rsidRPr="00D57BED">
              <w:rPr>
                <w:rFonts w:ascii="HGｺﾞｼｯｸM" w:eastAsia="HGｺﾞｼｯｸM" w:hint="eastAsia"/>
                <w:b/>
                <w:color w:val="000000"/>
                <w:sz w:val="24"/>
                <w:szCs w:val="24"/>
              </w:rPr>
              <w:t>%</w:t>
            </w:r>
          </w:p>
        </w:tc>
      </w:tr>
    </w:tbl>
    <w:p w:rsidR="00D57BED" w:rsidRDefault="00D57BED" w:rsidP="00E405C5">
      <w:pPr>
        <w:autoSpaceDE w:val="0"/>
        <w:autoSpaceDN w:val="0"/>
        <w:adjustRightInd w:val="0"/>
        <w:jc w:val="left"/>
        <w:rPr>
          <w:rFonts w:ascii="HGｺﾞｼｯｸM" w:eastAsia="HGｺﾞｼｯｸM" w:hAnsiTheme="minorEastAsia" w:cs="ＭＳ明朝"/>
          <w:kern w:val="0"/>
          <w:sz w:val="22"/>
          <w:szCs w:val="21"/>
        </w:rPr>
      </w:pPr>
    </w:p>
    <w:p w:rsidR="00D57BED" w:rsidRDefault="00D57BED" w:rsidP="00E405C5">
      <w:pPr>
        <w:autoSpaceDE w:val="0"/>
        <w:autoSpaceDN w:val="0"/>
        <w:adjustRightInd w:val="0"/>
        <w:jc w:val="left"/>
        <w:rPr>
          <w:rFonts w:ascii="HGｺﾞｼｯｸM" w:eastAsia="HGｺﾞｼｯｸM" w:hAnsiTheme="minorEastAsia" w:cs="ＭＳ明朝"/>
          <w:kern w:val="0"/>
          <w:sz w:val="22"/>
          <w:szCs w:val="21"/>
        </w:rPr>
      </w:pPr>
    </w:p>
    <w:p w:rsidR="00D57BED" w:rsidRDefault="00D57BED" w:rsidP="00E405C5">
      <w:pPr>
        <w:autoSpaceDE w:val="0"/>
        <w:autoSpaceDN w:val="0"/>
        <w:adjustRightInd w:val="0"/>
        <w:jc w:val="left"/>
        <w:rPr>
          <w:rFonts w:ascii="HGｺﾞｼｯｸM" w:eastAsia="HGｺﾞｼｯｸM" w:hAnsiTheme="minorEastAsia" w:cs="ＭＳ明朝"/>
          <w:kern w:val="0"/>
          <w:sz w:val="22"/>
          <w:szCs w:val="21"/>
        </w:rPr>
      </w:pPr>
    </w:p>
    <w:p w:rsidR="00E405C5" w:rsidRPr="009F37E4" w:rsidRDefault="00E405C5" w:rsidP="00E405C5">
      <w:pPr>
        <w:autoSpaceDE w:val="0"/>
        <w:autoSpaceDN w:val="0"/>
        <w:adjustRightInd w:val="0"/>
        <w:jc w:val="left"/>
        <w:rPr>
          <w:rFonts w:ascii="HGｺﾞｼｯｸM" w:eastAsia="HGｺﾞｼｯｸM" w:hAnsiTheme="minorEastAsia" w:cs="ＭＳ明朝"/>
          <w:kern w:val="0"/>
          <w:sz w:val="22"/>
          <w:szCs w:val="21"/>
        </w:rPr>
      </w:pPr>
      <w:r w:rsidRPr="000C46D6">
        <w:rPr>
          <w:rFonts w:ascii="HGｺﾞｼｯｸM" w:eastAsia="HGｺﾞｼｯｸM" w:hAnsiTheme="minorEastAsia" w:cs="ＭＳ明朝" w:hint="eastAsia"/>
          <w:b/>
          <w:kern w:val="0"/>
          <w:sz w:val="24"/>
          <w:szCs w:val="21"/>
          <w:u w:val="single"/>
        </w:rPr>
        <w:lastRenderedPageBreak/>
        <w:t>保護者アンケート</w:t>
      </w:r>
      <w:r w:rsidRPr="009F37E4">
        <w:rPr>
          <w:rFonts w:ascii="HGｺﾞｼｯｸM" w:eastAsia="HGｺﾞｼｯｸM" w:hAnsiTheme="majorEastAsia" w:cs="ＭＳ明朝" w:hint="eastAsia"/>
          <w:kern w:val="0"/>
          <w:sz w:val="22"/>
          <w:szCs w:val="21"/>
        </w:rPr>
        <w:t>（上段・・</w:t>
      </w:r>
      <w:r w:rsidR="005B1A6B">
        <w:rPr>
          <w:rFonts w:ascii="HGｺﾞｼｯｸM" w:eastAsia="HGｺﾞｼｯｸM" w:hAnsiTheme="majorEastAsia" w:cs="ＭＳ明朝" w:hint="eastAsia"/>
          <w:kern w:val="0"/>
          <w:sz w:val="22"/>
          <w:szCs w:val="21"/>
        </w:rPr>
        <w:t>令和３</w:t>
      </w:r>
      <w:r w:rsidRPr="009F37E4">
        <w:rPr>
          <w:rFonts w:ascii="HGｺﾞｼｯｸM" w:eastAsia="HGｺﾞｼｯｸM" w:hAnsiTheme="majorEastAsia" w:cs="ＭＳ明朝" w:hint="eastAsia"/>
          <w:kern w:val="0"/>
          <w:sz w:val="22"/>
          <w:szCs w:val="21"/>
        </w:rPr>
        <w:t>年度結果</w:t>
      </w:r>
      <w:r w:rsidRPr="009F37E4">
        <w:rPr>
          <w:rFonts w:ascii="HGｺﾞｼｯｸM" w:eastAsia="HGｺﾞｼｯｸM" w:hAnsiTheme="minorEastAsia" w:cs="ＭＳ明朝" w:hint="eastAsia"/>
          <w:kern w:val="0"/>
          <w:sz w:val="22"/>
          <w:szCs w:val="21"/>
        </w:rPr>
        <w:t xml:space="preserve">　</w:t>
      </w:r>
      <w:r w:rsidRPr="009F37E4">
        <w:rPr>
          <w:rFonts w:ascii="HGｺﾞｼｯｸM" w:eastAsia="HGｺﾞｼｯｸM" w:hAnsiTheme="majorEastAsia" w:cs="ＭＳ明朝" w:hint="eastAsia"/>
          <w:b/>
          <w:kern w:val="0"/>
          <w:sz w:val="22"/>
          <w:szCs w:val="21"/>
        </w:rPr>
        <w:t>下段・・本年度結果</w:t>
      </w:r>
      <w:r w:rsidRPr="009F37E4">
        <w:rPr>
          <w:rFonts w:ascii="HGｺﾞｼｯｸM" w:eastAsia="HGｺﾞｼｯｸM" w:hAnsiTheme="majorEastAsia" w:cs="ＭＳ明朝" w:hint="eastAsia"/>
          <w:kern w:val="0"/>
          <w:sz w:val="22"/>
          <w:szCs w:val="21"/>
        </w:rPr>
        <w:t>）</w:t>
      </w:r>
    </w:p>
    <w:p w:rsidR="00E405C5" w:rsidRPr="009F37E4" w:rsidRDefault="00E405C5" w:rsidP="00626871">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w:t>
      </w:r>
      <w:r w:rsidR="00B00BE0" w:rsidRPr="009F37E4">
        <w:rPr>
          <w:rFonts w:ascii="HGｺﾞｼｯｸM" w:eastAsia="HGｺﾞｼｯｸM" w:hAnsiTheme="minorEastAsia" w:cs="ＭＳ明朝" w:hint="eastAsia"/>
          <w:kern w:val="0"/>
          <w:szCs w:val="21"/>
        </w:rPr>
        <w:t>Ａ</w:t>
      </w:r>
      <w:r w:rsidR="00745656">
        <w:rPr>
          <w:rFonts w:ascii="HGｺﾞｼｯｸM" w:eastAsia="HGｺﾞｼｯｸM" w:hAnsiTheme="minorEastAsia" w:cs="ＭＳ明朝" w:hint="eastAsia"/>
          <w:kern w:val="0"/>
          <w:szCs w:val="21"/>
        </w:rPr>
        <w:t>…</w:t>
      </w:r>
      <w:r w:rsidRPr="009F37E4">
        <w:rPr>
          <w:rFonts w:ascii="HGｺﾞｼｯｸM" w:eastAsia="HGｺﾞｼｯｸM" w:hAnsiTheme="minorEastAsia" w:cs="ＭＳ明朝" w:hint="eastAsia"/>
          <w:kern w:val="0"/>
          <w:szCs w:val="21"/>
        </w:rPr>
        <w:t xml:space="preserve">そう思う　</w:t>
      </w:r>
      <w:r w:rsidR="00B00BE0" w:rsidRPr="009F37E4">
        <w:rPr>
          <w:rFonts w:ascii="HGｺﾞｼｯｸM" w:eastAsia="HGｺﾞｼｯｸM" w:hAnsiTheme="minorEastAsia" w:cs="ＭＳ明朝" w:hint="eastAsia"/>
          <w:kern w:val="0"/>
          <w:szCs w:val="21"/>
        </w:rPr>
        <w:t>Ｂ</w:t>
      </w:r>
      <w:r w:rsidR="00745656">
        <w:rPr>
          <w:rFonts w:ascii="HGｺﾞｼｯｸM" w:eastAsia="HGｺﾞｼｯｸM" w:hAnsiTheme="minorEastAsia" w:cs="ＭＳ明朝" w:hint="eastAsia"/>
          <w:kern w:val="0"/>
          <w:szCs w:val="21"/>
        </w:rPr>
        <w:t>…</w:t>
      </w:r>
      <w:r w:rsidRPr="009F37E4">
        <w:rPr>
          <w:rFonts w:ascii="HGｺﾞｼｯｸM" w:eastAsia="HGｺﾞｼｯｸM" w:hAnsiTheme="minorEastAsia" w:cs="ＭＳ明朝" w:hint="eastAsia"/>
          <w:kern w:val="0"/>
          <w:szCs w:val="21"/>
        </w:rPr>
        <w:t xml:space="preserve">だいたいそう思う　</w:t>
      </w:r>
      <w:r w:rsidR="00B00BE0" w:rsidRPr="009F37E4">
        <w:rPr>
          <w:rFonts w:ascii="HGｺﾞｼｯｸM" w:eastAsia="HGｺﾞｼｯｸM" w:hAnsiTheme="minorEastAsia" w:cs="ＭＳ明朝" w:hint="eastAsia"/>
          <w:kern w:val="0"/>
          <w:szCs w:val="21"/>
        </w:rPr>
        <w:t>Ｃ</w:t>
      </w:r>
      <w:r w:rsidR="00745656">
        <w:rPr>
          <w:rFonts w:ascii="HGｺﾞｼｯｸM" w:eastAsia="HGｺﾞｼｯｸM" w:hAnsiTheme="minorEastAsia" w:cs="ＭＳ明朝" w:hint="eastAsia"/>
          <w:kern w:val="0"/>
          <w:szCs w:val="21"/>
        </w:rPr>
        <w:t>…</w:t>
      </w:r>
      <w:r w:rsidRPr="009F37E4">
        <w:rPr>
          <w:rFonts w:ascii="HGｺﾞｼｯｸM" w:eastAsia="HGｺﾞｼｯｸM" w:hAnsiTheme="minorEastAsia" w:cs="ＭＳ明朝" w:hint="eastAsia"/>
          <w:kern w:val="0"/>
          <w:szCs w:val="21"/>
        </w:rPr>
        <w:t xml:space="preserve">あまりそう思わない　</w:t>
      </w:r>
      <w:r w:rsidR="00B00BE0" w:rsidRPr="009F37E4">
        <w:rPr>
          <w:rFonts w:ascii="HGｺﾞｼｯｸM" w:eastAsia="HGｺﾞｼｯｸM" w:hAnsiTheme="minorEastAsia" w:cs="ＭＳ明朝" w:hint="eastAsia"/>
          <w:kern w:val="0"/>
          <w:szCs w:val="21"/>
        </w:rPr>
        <w:t>Ｄ</w:t>
      </w:r>
      <w:r w:rsidR="00745656">
        <w:rPr>
          <w:rFonts w:ascii="HGｺﾞｼｯｸM" w:eastAsia="HGｺﾞｼｯｸM" w:hAnsiTheme="minorEastAsia" w:cs="ＭＳ明朝" w:hint="eastAsia"/>
          <w:kern w:val="0"/>
          <w:szCs w:val="21"/>
        </w:rPr>
        <w:t>…</w:t>
      </w:r>
      <w:r w:rsidRPr="009F37E4">
        <w:rPr>
          <w:rFonts w:ascii="HGｺﾞｼｯｸM" w:eastAsia="HGｺﾞｼｯｸM" w:hAnsiTheme="minorEastAsia" w:cs="ＭＳ明朝" w:hint="eastAsia"/>
          <w:kern w:val="0"/>
          <w:szCs w:val="21"/>
        </w:rPr>
        <w:t>そう思わない）</w:t>
      </w:r>
    </w:p>
    <w:tbl>
      <w:tblPr>
        <w:tblStyle w:val="1"/>
        <w:tblpPr w:leftFromText="142" w:rightFromText="142" w:vertAnchor="text" w:horzAnchor="margin" w:tblpY="90"/>
        <w:tblW w:w="0" w:type="auto"/>
        <w:tblLook w:val="04A0" w:firstRow="1" w:lastRow="0" w:firstColumn="1" w:lastColumn="0" w:noHBand="0" w:noVBand="1"/>
      </w:tblPr>
      <w:tblGrid>
        <w:gridCol w:w="427"/>
        <w:gridCol w:w="5351"/>
        <w:gridCol w:w="970"/>
        <w:gridCol w:w="971"/>
        <w:gridCol w:w="970"/>
        <w:gridCol w:w="939"/>
      </w:tblGrid>
      <w:tr w:rsidR="00E405C5" w:rsidRPr="009F37E4" w:rsidTr="005A7524">
        <w:tc>
          <w:tcPr>
            <w:tcW w:w="427" w:type="dxa"/>
          </w:tcPr>
          <w:p w:rsidR="00E405C5" w:rsidRPr="009F37E4" w:rsidRDefault="00E405C5" w:rsidP="00367CE5">
            <w:pPr>
              <w:autoSpaceDE w:val="0"/>
              <w:autoSpaceDN w:val="0"/>
              <w:adjustRightInd w:val="0"/>
              <w:jc w:val="left"/>
              <w:rPr>
                <w:rFonts w:ascii="HGｺﾞｼｯｸM" w:eastAsia="HGｺﾞｼｯｸM" w:hAnsiTheme="minorEastAsia" w:cs="ＭＳ明朝"/>
                <w:kern w:val="0"/>
                <w:szCs w:val="21"/>
              </w:rPr>
            </w:pPr>
          </w:p>
        </w:tc>
        <w:tc>
          <w:tcPr>
            <w:tcW w:w="5351" w:type="dxa"/>
          </w:tcPr>
          <w:p w:rsidR="00E405C5" w:rsidRPr="009F37E4" w:rsidRDefault="00E405C5" w:rsidP="00367CE5">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質　問　内　容</w:t>
            </w:r>
          </w:p>
        </w:tc>
        <w:tc>
          <w:tcPr>
            <w:tcW w:w="970" w:type="dxa"/>
          </w:tcPr>
          <w:p w:rsidR="00E405C5" w:rsidRPr="009F37E4" w:rsidRDefault="00B00BE0" w:rsidP="00367CE5">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Ａ</w:t>
            </w:r>
          </w:p>
        </w:tc>
        <w:tc>
          <w:tcPr>
            <w:tcW w:w="971" w:type="dxa"/>
          </w:tcPr>
          <w:p w:rsidR="00E405C5" w:rsidRPr="009F37E4" w:rsidRDefault="00B00BE0" w:rsidP="00367CE5">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Ｂ</w:t>
            </w:r>
          </w:p>
        </w:tc>
        <w:tc>
          <w:tcPr>
            <w:tcW w:w="970" w:type="dxa"/>
          </w:tcPr>
          <w:p w:rsidR="00E405C5" w:rsidRPr="009F37E4" w:rsidRDefault="00B00BE0" w:rsidP="00367CE5">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Ｃ</w:t>
            </w:r>
          </w:p>
        </w:tc>
        <w:tc>
          <w:tcPr>
            <w:tcW w:w="939" w:type="dxa"/>
          </w:tcPr>
          <w:p w:rsidR="00E405C5" w:rsidRPr="009F37E4" w:rsidRDefault="00B00BE0" w:rsidP="00367CE5">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Ｄ</w:t>
            </w:r>
          </w:p>
        </w:tc>
      </w:tr>
      <w:tr w:rsidR="005A7524" w:rsidRPr="009F37E4" w:rsidTr="005A7524">
        <w:trPr>
          <w:trHeight w:val="283"/>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１</w:t>
            </w:r>
          </w:p>
        </w:tc>
        <w:tc>
          <w:tcPr>
            <w:tcW w:w="535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お子さんは、進んで挨拶ができますか。</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２１</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５６</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２１</w:t>
            </w:r>
          </w:p>
        </w:tc>
        <w:tc>
          <w:tcPr>
            <w:tcW w:w="939"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w:t>
            </w:r>
          </w:p>
        </w:tc>
      </w:tr>
      <w:tr w:rsidR="00B1088E" w:rsidRPr="009F37E4" w:rsidTr="005A7524">
        <w:trPr>
          <w:trHeight w:val="283"/>
        </w:trPr>
        <w:tc>
          <w:tcPr>
            <w:tcW w:w="427" w:type="dxa"/>
            <w:vMerge/>
            <w:vAlign w:val="center"/>
          </w:tcPr>
          <w:p w:rsidR="00B1088E" w:rsidRPr="009F37E4" w:rsidRDefault="00B1088E" w:rsidP="00B1088E">
            <w:pPr>
              <w:autoSpaceDE w:val="0"/>
              <w:autoSpaceDN w:val="0"/>
              <w:adjustRightInd w:val="0"/>
              <w:jc w:val="center"/>
              <w:rPr>
                <w:rFonts w:ascii="HGｺﾞｼｯｸM" w:eastAsia="HGｺﾞｼｯｸM" w:hAnsiTheme="minorEastAsia" w:cs="ＭＳ明朝"/>
                <w:kern w:val="0"/>
                <w:szCs w:val="21"/>
              </w:rPr>
            </w:pPr>
          </w:p>
        </w:tc>
        <w:tc>
          <w:tcPr>
            <w:tcW w:w="5351" w:type="dxa"/>
            <w:vMerge/>
            <w:vAlign w:val="center"/>
          </w:tcPr>
          <w:p w:rsidR="00B1088E" w:rsidRPr="009F37E4" w:rsidRDefault="00B1088E" w:rsidP="00B1088E">
            <w:pPr>
              <w:autoSpaceDE w:val="0"/>
              <w:autoSpaceDN w:val="0"/>
              <w:adjustRightInd w:val="0"/>
              <w:rPr>
                <w:rFonts w:ascii="HGｺﾞｼｯｸM" w:eastAsia="HGｺﾞｼｯｸM" w:hAnsiTheme="minorEastAsia" w:cs="ＭＳ明朝"/>
                <w:kern w:val="0"/>
                <w:szCs w:val="21"/>
              </w:rPr>
            </w:pPr>
          </w:p>
        </w:tc>
        <w:tc>
          <w:tcPr>
            <w:tcW w:w="970"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２０</w:t>
            </w:r>
            <w:r w:rsidR="00B1088E" w:rsidRPr="00B1088E">
              <w:rPr>
                <w:rFonts w:ascii="HGｺﾞｼｯｸM" w:eastAsia="HGｺﾞｼｯｸM" w:hint="eastAsia"/>
                <w:b/>
                <w:color w:val="000000"/>
                <w:sz w:val="24"/>
                <w:szCs w:val="24"/>
              </w:rPr>
              <w:t>%</w:t>
            </w:r>
          </w:p>
        </w:tc>
        <w:tc>
          <w:tcPr>
            <w:tcW w:w="971"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５１</w:t>
            </w:r>
            <w:r w:rsidR="00B1088E" w:rsidRPr="00B1088E">
              <w:rPr>
                <w:rFonts w:ascii="HGｺﾞｼｯｸM" w:eastAsia="HGｺﾞｼｯｸM" w:hint="eastAsia"/>
                <w:b/>
                <w:color w:val="000000"/>
                <w:sz w:val="24"/>
                <w:szCs w:val="24"/>
              </w:rPr>
              <w:t>%</w:t>
            </w:r>
          </w:p>
        </w:tc>
        <w:tc>
          <w:tcPr>
            <w:tcW w:w="970"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２６</w:t>
            </w:r>
            <w:r w:rsidR="00B1088E" w:rsidRPr="00B1088E">
              <w:rPr>
                <w:rFonts w:ascii="HGｺﾞｼｯｸM" w:eastAsia="HGｺﾞｼｯｸM" w:hint="eastAsia"/>
                <w:b/>
                <w:color w:val="000000"/>
                <w:sz w:val="24"/>
                <w:szCs w:val="24"/>
              </w:rPr>
              <w:t>%</w:t>
            </w:r>
          </w:p>
        </w:tc>
        <w:tc>
          <w:tcPr>
            <w:tcW w:w="939"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B1088E" w:rsidRPr="00B1088E">
              <w:rPr>
                <w:rFonts w:ascii="HGｺﾞｼｯｸM" w:eastAsia="HGｺﾞｼｯｸM" w:hint="eastAsia"/>
                <w:b/>
                <w:color w:val="000000"/>
                <w:sz w:val="24"/>
                <w:szCs w:val="24"/>
              </w:rPr>
              <w:t>%</w:t>
            </w:r>
          </w:p>
        </w:tc>
      </w:tr>
      <w:tr w:rsidR="005A7524" w:rsidRPr="009F37E4" w:rsidTr="005A7524">
        <w:trPr>
          <w:trHeight w:val="283"/>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２</w:t>
            </w:r>
          </w:p>
        </w:tc>
        <w:tc>
          <w:tcPr>
            <w:tcW w:w="535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お子さんは、友達と仲良く生活していますか。</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４２</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５２</w:t>
            </w:r>
          </w:p>
        </w:tc>
        <w:tc>
          <w:tcPr>
            <w:tcW w:w="970"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w:t>
            </w:r>
          </w:p>
        </w:tc>
        <w:tc>
          <w:tcPr>
            <w:tcW w:w="939"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w:t>
            </w:r>
          </w:p>
        </w:tc>
      </w:tr>
      <w:tr w:rsidR="00B1088E" w:rsidRPr="009F37E4" w:rsidTr="005A7524">
        <w:trPr>
          <w:trHeight w:val="283"/>
        </w:trPr>
        <w:tc>
          <w:tcPr>
            <w:tcW w:w="427" w:type="dxa"/>
            <w:vMerge/>
            <w:vAlign w:val="center"/>
          </w:tcPr>
          <w:p w:rsidR="00B1088E" w:rsidRPr="009F37E4" w:rsidRDefault="00B1088E" w:rsidP="00B1088E">
            <w:pPr>
              <w:autoSpaceDE w:val="0"/>
              <w:autoSpaceDN w:val="0"/>
              <w:adjustRightInd w:val="0"/>
              <w:jc w:val="center"/>
              <w:rPr>
                <w:rFonts w:ascii="HGｺﾞｼｯｸM" w:eastAsia="HGｺﾞｼｯｸM" w:hAnsiTheme="minorEastAsia" w:cs="ＭＳ明朝"/>
                <w:kern w:val="0"/>
                <w:szCs w:val="21"/>
              </w:rPr>
            </w:pPr>
          </w:p>
        </w:tc>
        <w:tc>
          <w:tcPr>
            <w:tcW w:w="5351" w:type="dxa"/>
            <w:vMerge/>
            <w:vAlign w:val="center"/>
          </w:tcPr>
          <w:p w:rsidR="00B1088E" w:rsidRPr="009F37E4" w:rsidRDefault="00B1088E" w:rsidP="00B1088E">
            <w:pPr>
              <w:autoSpaceDE w:val="0"/>
              <w:autoSpaceDN w:val="0"/>
              <w:adjustRightInd w:val="0"/>
              <w:rPr>
                <w:rFonts w:ascii="HGｺﾞｼｯｸM" w:eastAsia="HGｺﾞｼｯｸM" w:hAnsiTheme="minorEastAsia" w:cs="ＭＳ明朝"/>
                <w:kern w:val="0"/>
                <w:szCs w:val="21"/>
              </w:rPr>
            </w:pP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４１</w:t>
            </w:r>
            <w:r w:rsidR="00B1088E" w:rsidRPr="00B1088E">
              <w:rPr>
                <w:rFonts w:ascii="HGｺﾞｼｯｸM" w:eastAsia="HGｺﾞｼｯｸM" w:hint="eastAsia"/>
                <w:b/>
                <w:color w:val="000000"/>
                <w:sz w:val="24"/>
                <w:szCs w:val="24"/>
              </w:rPr>
              <w:t>%</w:t>
            </w:r>
          </w:p>
        </w:tc>
        <w:tc>
          <w:tcPr>
            <w:tcW w:w="971"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５４</w:t>
            </w:r>
            <w:r w:rsidR="00B1088E" w:rsidRPr="00B1088E">
              <w:rPr>
                <w:rFonts w:ascii="HGｺﾞｼｯｸM" w:eastAsia="HGｺﾞｼｯｸM" w:hint="eastAsia"/>
                <w:b/>
                <w:color w:val="000000"/>
                <w:sz w:val="24"/>
                <w:szCs w:val="24"/>
              </w:rPr>
              <w:t>%</w:t>
            </w: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５</w:t>
            </w:r>
            <w:r w:rsidR="00B1088E" w:rsidRPr="00B1088E">
              <w:rPr>
                <w:rFonts w:ascii="HGｺﾞｼｯｸM" w:eastAsia="HGｺﾞｼｯｸM" w:hint="eastAsia"/>
                <w:b/>
                <w:color w:val="000000"/>
                <w:sz w:val="24"/>
                <w:szCs w:val="24"/>
              </w:rPr>
              <w:t>%</w:t>
            </w:r>
          </w:p>
        </w:tc>
        <w:tc>
          <w:tcPr>
            <w:tcW w:w="939"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０</w:t>
            </w:r>
            <w:r w:rsidR="00B1088E" w:rsidRPr="00B1088E">
              <w:rPr>
                <w:rFonts w:ascii="HGｺﾞｼｯｸM" w:eastAsia="HGｺﾞｼｯｸM" w:hint="eastAsia"/>
                <w:b/>
                <w:color w:val="000000"/>
                <w:sz w:val="24"/>
                <w:szCs w:val="24"/>
              </w:rPr>
              <w:t>%</w:t>
            </w:r>
          </w:p>
        </w:tc>
      </w:tr>
      <w:tr w:rsidR="005A7524" w:rsidRPr="009F37E4" w:rsidTr="005A7524">
        <w:trPr>
          <w:trHeight w:val="283"/>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３</w:t>
            </w:r>
          </w:p>
        </w:tc>
        <w:tc>
          <w:tcPr>
            <w:tcW w:w="535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お子さんは、授業の内容を理解していますか。</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２０</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６５</w:t>
            </w:r>
          </w:p>
        </w:tc>
        <w:tc>
          <w:tcPr>
            <w:tcW w:w="970"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１２</w:t>
            </w:r>
          </w:p>
        </w:tc>
        <w:tc>
          <w:tcPr>
            <w:tcW w:w="939"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w:t>
            </w:r>
          </w:p>
        </w:tc>
      </w:tr>
      <w:tr w:rsidR="00B1088E" w:rsidRPr="009F37E4" w:rsidTr="005A7524">
        <w:trPr>
          <w:trHeight w:val="283"/>
        </w:trPr>
        <w:tc>
          <w:tcPr>
            <w:tcW w:w="427" w:type="dxa"/>
            <w:vMerge/>
            <w:vAlign w:val="center"/>
          </w:tcPr>
          <w:p w:rsidR="00B1088E" w:rsidRPr="009F37E4" w:rsidRDefault="00B1088E" w:rsidP="00B1088E">
            <w:pPr>
              <w:autoSpaceDE w:val="0"/>
              <w:autoSpaceDN w:val="0"/>
              <w:adjustRightInd w:val="0"/>
              <w:jc w:val="center"/>
              <w:rPr>
                <w:rFonts w:ascii="HGｺﾞｼｯｸM" w:eastAsia="HGｺﾞｼｯｸM" w:hAnsiTheme="minorEastAsia" w:cs="ＭＳ明朝"/>
                <w:kern w:val="0"/>
                <w:szCs w:val="21"/>
              </w:rPr>
            </w:pPr>
          </w:p>
        </w:tc>
        <w:tc>
          <w:tcPr>
            <w:tcW w:w="5351" w:type="dxa"/>
            <w:vMerge/>
            <w:vAlign w:val="center"/>
          </w:tcPr>
          <w:p w:rsidR="00B1088E" w:rsidRPr="009F37E4" w:rsidRDefault="00B1088E" w:rsidP="00B1088E">
            <w:pPr>
              <w:autoSpaceDE w:val="0"/>
              <w:autoSpaceDN w:val="0"/>
              <w:adjustRightInd w:val="0"/>
              <w:rPr>
                <w:rFonts w:ascii="HGｺﾞｼｯｸM" w:eastAsia="HGｺﾞｼｯｸM" w:hAnsiTheme="minorEastAsia" w:cs="ＭＳ明朝"/>
                <w:kern w:val="0"/>
                <w:szCs w:val="21"/>
              </w:rPr>
            </w:pP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２０</w:t>
            </w:r>
            <w:r w:rsidR="00B1088E" w:rsidRPr="00B1088E">
              <w:rPr>
                <w:rFonts w:ascii="HGｺﾞｼｯｸM" w:eastAsia="HGｺﾞｼｯｸM" w:hint="eastAsia"/>
                <w:b/>
                <w:color w:val="000000"/>
                <w:sz w:val="24"/>
                <w:szCs w:val="24"/>
              </w:rPr>
              <w:t>%</w:t>
            </w:r>
          </w:p>
        </w:tc>
        <w:tc>
          <w:tcPr>
            <w:tcW w:w="971"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６５</w:t>
            </w:r>
            <w:r w:rsidR="00B1088E" w:rsidRPr="00B1088E">
              <w:rPr>
                <w:rFonts w:ascii="HGｺﾞｼｯｸM" w:eastAsia="HGｺﾞｼｯｸM" w:hint="eastAsia"/>
                <w:b/>
                <w:color w:val="000000"/>
                <w:sz w:val="24"/>
                <w:szCs w:val="24"/>
              </w:rPr>
              <w:t>%</w:t>
            </w: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１３</w:t>
            </w:r>
            <w:r w:rsidR="00B1088E" w:rsidRPr="00B1088E">
              <w:rPr>
                <w:rFonts w:ascii="HGｺﾞｼｯｸM" w:eastAsia="HGｺﾞｼｯｸM" w:hint="eastAsia"/>
                <w:b/>
                <w:color w:val="000000"/>
                <w:sz w:val="24"/>
                <w:szCs w:val="24"/>
              </w:rPr>
              <w:t>%</w:t>
            </w:r>
          </w:p>
        </w:tc>
        <w:tc>
          <w:tcPr>
            <w:tcW w:w="939"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２</w:t>
            </w:r>
            <w:r w:rsidR="00B1088E" w:rsidRPr="00B1088E">
              <w:rPr>
                <w:rFonts w:ascii="HGｺﾞｼｯｸM" w:eastAsia="HGｺﾞｼｯｸM" w:hint="eastAsia"/>
                <w:b/>
                <w:color w:val="000000"/>
                <w:sz w:val="24"/>
                <w:szCs w:val="24"/>
              </w:rPr>
              <w:t>%</w:t>
            </w:r>
          </w:p>
        </w:tc>
      </w:tr>
      <w:tr w:rsidR="005A7524" w:rsidRPr="009F37E4" w:rsidTr="005A7524">
        <w:trPr>
          <w:trHeight w:val="283"/>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４</w:t>
            </w:r>
          </w:p>
        </w:tc>
        <w:tc>
          <w:tcPr>
            <w:tcW w:w="535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お子さんは、家庭学習（宿題）に進んで</w:t>
            </w:r>
          </w:p>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 xml:space="preserve">　　　　　　　　　　　　　取り組んでいますか。</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２６</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５１</w:t>
            </w:r>
          </w:p>
        </w:tc>
        <w:tc>
          <w:tcPr>
            <w:tcW w:w="970"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１７</w:t>
            </w:r>
          </w:p>
        </w:tc>
        <w:tc>
          <w:tcPr>
            <w:tcW w:w="939"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w:t>
            </w:r>
          </w:p>
        </w:tc>
      </w:tr>
      <w:tr w:rsidR="00B1088E" w:rsidRPr="009F37E4" w:rsidTr="005A7524">
        <w:trPr>
          <w:trHeight w:val="283"/>
        </w:trPr>
        <w:tc>
          <w:tcPr>
            <w:tcW w:w="427" w:type="dxa"/>
            <w:vMerge/>
            <w:vAlign w:val="center"/>
          </w:tcPr>
          <w:p w:rsidR="00B1088E" w:rsidRPr="009F37E4" w:rsidRDefault="00B1088E" w:rsidP="00B1088E">
            <w:pPr>
              <w:autoSpaceDE w:val="0"/>
              <w:autoSpaceDN w:val="0"/>
              <w:adjustRightInd w:val="0"/>
              <w:jc w:val="center"/>
              <w:rPr>
                <w:rFonts w:ascii="HGｺﾞｼｯｸM" w:eastAsia="HGｺﾞｼｯｸM" w:hAnsiTheme="minorEastAsia" w:cs="ＭＳ明朝"/>
                <w:kern w:val="0"/>
                <w:szCs w:val="21"/>
              </w:rPr>
            </w:pPr>
          </w:p>
        </w:tc>
        <w:tc>
          <w:tcPr>
            <w:tcW w:w="5351" w:type="dxa"/>
            <w:vMerge/>
            <w:vAlign w:val="center"/>
          </w:tcPr>
          <w:p w:rsidR="00B1088E" w:rsidRPr="009F37E4" w:rsidRDefault="00B1088E" w:rsidP="00B1088E">
            <w:pPr>
              <w:autoSpaceDE w:val="0"/>
              <w:autoSpaceDN w:val="0"/>
              <w:adjustRightInd w:val="0"/>
              <w:rPr>
                <w:rFonts w:ascii="HGｺﾞｼｯｸM" w:eastAsia="HGｺﾞｼｯｸM" w:hAnsiTheme="minorEastAsia" w:cs="ＭＳ明朝"/>
                <w:kern w:val="0"/>
                <w:szCs w:val="21"/>
              </w:rPr>
            </w:pP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２５</w:t>
            </w:r>
            <w:r w:rsidR="00B1088E" w:rsidRPr="00B1088E">
              <w:rPr>
                <w:rFonts w:ascii="HGｺﾞｼｯｸM" w:eastAsia="HGｺﾞｼｯｸM" w:hint="eastAsia"/>
                <w:b/>
                <w:color w:val="000000"/>
                <w:sz w:val="24"/>
                <w:szCs w:val="24"/>
              </w:rPr>
              <w:t>%</w:t>
            </w:r>
          </w:p>
        </w:tc>
        <w:tc>
          <w:tcPr>
            <w:tcW w:w="971"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５０</w:t>
            </w:r>
            <w:r w:rsidR="00B1088E" w:rsidRPr="00B1088E">
              <w:rPr>
                <w:rFonts w:ascii="HGｺﾞｼｯｸM" w:eastAsia="HGｺﾞｼｯｸM" w:hint="eastAsia"/>
                <w:b/>
                <w:color w:val="000000"/>
                <w:sz w:val="24"/>
                <w:szCs w:val="24"/>
              </w:rPr>
              <w:t>%</w:t>
            </w: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１９</w:t>
            </w:r>
            <w:r w:rsidR="00B1088E" w:rsidRPr="00B1088E">
              <w:rPr>
                <w:rFonts w:ascii="HGｺﾞｼｯｸM" w:eastAsia="HGｺﾞｼｯｸM" w:hint="eastAsia"/>
                <w:b/>
                <w:color w:val="000000"/>
                <w:sz w:val="24"/>
                <w:szCs w:val="24"/>
              </w:rPr>
              <w:t>%</w:t>
            </w:r>
          </w:p>
        </w:tc>
        <w:tc>
          <w:tcPr>
            <w:tcW w:w="939"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７</w:t>
            </w:r>
            <w:r w:rsidR="00B1088E" w:rsidRPr="00B1088E">
              <w:rPr>
                <w:rFonts w:ascii="HGｺﾞｼｯｸM" w:eastAsia="HGｺﾞｼｯｸM" w:hint="eastAsia"/>
                <w:b/>
                <w:color w:val="000000"/>
                <w:sz w:val="24"/>
                <w:szCs w:val="24"/>
              </w:rPr>
              <w:t>%</w:t>
            </w:r>
          </w:p>
        </w:tc>
      </w:tr>
      <w:tr w:rsidR="005A7524" w:rsidRPr="009F37E4" w:rsidTr="005A7524">
        <w:trPr>
          <w:trHeight w:val="340"/>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５</w:t>
            </w:r>
          </w:p>
        </w:tc>
        <w:tc>
          <w:tcPr>
            <w:tcW w:w="5351" w:type="dxa"/>
            <w:vMerge w:val="restart"/>
            <w:vAlign w:val="center"/>
          </w:tcPr>
          <w:p w:rsidR="005A7524" w:rsidRPr="009F37E4" w:rsidRDefault="005A7524" w:rsidP="005A7524">
            <w:pPr>
              <w:autoSpaceDE w:val="0"/>
              <w:autoSpaceDN w:val="0"/>
              <w:adjustRightInd w:val="0"/>
              <w:spacing w:line="240" w:lineRule="exact"/>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保護者の皆さんは、困りごとや悩みごとを</w:t>
            </w:r>
          </w:p>
          <w:p w:rsidR="005A7524" w:rsidRPr="009F37E4" w:rsidRDefault="005A7524" w:rsidP="005A7524">
            <w:pPr>
              <w:autoSpaceDE w:val="0"/>
              <w:autoSpaceDN w:val="0"/>
              <w:adjustRightInd w:val="0"/>
              <w:spacing w:line="240" w:lineRule="exact"/>
              <w:ind w:firstLineChars="1300" w:firstLine="273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教員に相談しますか。</w:t>
            </w:r>
          </w:p>
          <w:p w:rsidR="005A7524" w:rsidRPr="009F37E4" w:rsidRDefault="005A7524" w:rsidP="005A7524">
            <w:pPr>
              <w:autoSpaceDE w:val="0"/>
              <w:autoSpaceDN w:val="0"/>
              <w:adjustRightInd w:val="0"/>
              <w:spacing w:line="240" w:lineRule="exact"/>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（困りごと等がない場合は、Ａに○をお付け下さい。）</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４７</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３８</w:t>
            </w:r>
          </w:p>
        </w:tc>
        <w:tc>
          <w:tcPr>
            <w:tcW w:w="970"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１２</w:t>
            </w:r>
          </w:p>
        </w:tc>
        <w:tc>
          <w:tcPr>
            <w:tcW w:w="939"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w:t>
            </w:r>
          </w:p>
        </w:tc>
      </w:tr>
      <w:tr w:rsidR="00B1088E" w:rsidRPr="009F37E4" w:rsidTr="005A7524">
        <w:trPr>
          <w:trHeight w:val="340"/>
        </w:trPr>
        <w:tc>
          <w:tcPr>
            <w:tcW w:w="427" w:type="dxa"/>
            <w:vMerge/>
            <w:vAlign w:val="center"/>
          </w:tcPr>
          <w:p w:rsidR="00B1088E" w:rsidRPr="009F37E4" w:rsidRDefault="00B1088E" w:rsidP="00B1088E">
            <w:pPr>
              <w:autoSpaceDE w:val="0"/>
              <w:autoSpaceDN w:val="0"/>
              <w:adjustRightInd w:val="0"/>
              <w:jc w:val="center"/>
              <w:rPr>
                <w:rFonts w:ascii="HGｺﾞｼｯｸM" w:eastAsia="HGｺﾞｼｯｸM" w:hAnsiTheme="minorEastAsia" w:cs="ＭＳ明朝"/>
                <w:kern w:val="0"/>
                <w:szCs w:val="21"/>
              </w:rPr>
            </w:pPr>
          </w:p>
        </w:tc>
        <w:tc>
          <w:tcPr>
            <w:tcW w:w="5351" w:type="dxa"/>
            <w:vMerge/>
            <w:vAlign w:val="center"/>
          </w:tcPr>
          <w:p w:rsidR="00B1088E" w:rsidRPr="009F37E4" w:rsidRDefault="00B1088E" w:rsidP="00B1088E">
            <w:pPr>
              <w:autoSpaceDE w:val="0"/>
              <w:autoSpaceDN w:val="0"/>
              <w:adjustRightInd w:val="0"/>
              <w:rPr>
                <w:rFonts w:ascii="HGｺﾞｼｯｸM" w:eastAsia="HGｺﾞｼｯｸM" w:hAnsiTheme="minorEastAsia" w:cs="ＭＳ明朝"/>
                <w:kern w:val="0"/>
                <w:szCs w:val="21"/>
              </w:rPr>
            </w:pP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４５</w:t>
            </w:r>
            <w:r w:rsidR="00B1088E" w:rsidRPr="00B1088E">
              <w:rPr>
                <w:rFonts w:ascii="HGｺﾞｼｯｸM" w:eastAsia="HGｺﾞｼｯｸM" w:hint="eastAsia"/>
                <w:b/>
                <w:color w:val="000000"/>
                <w:sz w:val="24"/>
                <w:szCs w:val="24"/>
              </w:rPr>
              <w:t>%</w:t>
            </w:r>
          </w:p>
        </w:tc>
        <w:tc>
          <w:tcPr>
            <w:tcW w:w="971"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４３</w:t>
            </w:r>
            <w:r w:rsidR="00B1088E" w:rsidRPr="00B1088E">
              <w:rPr>
                <w:rFonts w:ascii="HGｺﾞｼｯｸM" w:eastAsia="HGｺﾞｼｯｸM" w:hint="eastAsia"/>
                <w:b/>
                <w:color w:val="000000"/>
                <w:sz w:val="24"/>
                <w:szCs w:val="24"/>
              </w:rPr>
              <w:t>%</w:t>
            </w: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８</w:t>
            </w:r>
            <w:r w:rsidR="00B1088E" w:rsidRPr="00B1088E">
              <w:rPr>
                <w:rFonts w:ascii="HGｺﾞｼｯｸM" w:eastAsia="HGｺﾞｼｯｸM" w:hint="eastAsia"/>
                <w:b/>
                <w:color w:val="000000"/>
                <w:sz w:val="24"/>
                <w:szCs w:val="24"/>
              </w:rPr>
              <w:t>%</w:t>
            </w:r>
          </w:p>
        </w:tc>
        <w:tc>
          <w:tcPr>
            <w:tcW w:w="939"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B1088E" w:rsidRPr="00B1088E">
              <w:rPr>
                <w:rFonts w:ascii="HGｺﾞｼｯｸM" w:eastAsia="HGｺﾞｼｯｸM" w:hint="eastAsia"/>
                <w:b/>
                <w:color w:val="000000"/>
                <w:sz w:val="24"/>
                <w:szCs w:val="24"/>
              </w:rPr>
              <w:t>%</w:t>
            </w:r>
          </w:p>
        </w:tc>
      </w:tr>
      <w:tr w:rsidR="005A7524" w:rsidRPr="009F37E4" w:rsidTr="005A7524">
        <w:trPr>
          <w:trHeight w:val="283"/>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６</w:t>
            </w:r>
          </w:p>
        </w:tc>
        <w:tc>
          <w:tcPr>
            <w:tcW w:w="535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保護者の皆さんは、お子さんと</w:t>
            </w:r>
          </w:p>
          <w:p w:rsidR="005A7524" w:rsidRPr="009F37E4" w:rsidRDefault="005A7524" w:rsidP="005A7524">
            <w:pPr>
              <w:autoSpaceDE w:val="0"/>
              <w:autoSpaceDN w:val="0"/>
              <w:adjustRightInd w:val="0"/>
              <w:ind w:firstLineChars="900" w:firstLine="189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学校のことをよく話しますか。</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３７</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５２</w:t>
            </w:r>
          </w:p>
        </w:tc>
        <w:tc>
          <w:tcPr>
            <w:tcW w:w="970" w:type="dxa"/>
            <w:tcBorders>
              <w:bottom w:val="dotted" w:sz="4" w:space="0" w:color="auto"/>
            </w:tcBorders>
            <w:shd w:val="clear" w:color="auto" w:fill="auto"/>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１０</w:t>
            </w:r>
          </w:p>
        </w:tc>
        <w:tc>
          <w:tcPr>
            <w:tcW w:w="939" w:type="dxa"/>
            <w:tcBorders>
              <w:bottom w:val="dotted" w:sz="4" w:space="0" w:color="auto"/>
            </w:tcBorders>
            <w:shd w:val="clear" w:color="auto" w:fill="auto"/>
            <w:vAlign w:val="center"/>
          </w:tcPr>
          <w:p w:rsidR="005A7524" w:rsidRPr="00B1088E" w:rsidRDefault="005A7524" w:rsidP="00B1088E">
            <w:pPr>
              <w:autoSpaceDE w:val="0"/>
              <w:autoSpaceDN w:val="0"/>
              <w:adjustRightInd w:val="0"/>
              <w:jc w:val="right"/>
              <w:rPr>
                <w:rFonts w:ascii="HGｺﾞｼｯｸM" w:eastAsia="HGｺﾞｼｯｸM" w:hAnsiTheme="majorEastAsia" w:cs="ＭＳ明朝"/>
                <w:kern w:val="0"/>
                <w:sz w:val="18"/>
                <w:szCs w:val="18"/>
              </w:rPr>
            </w:pPr>
            <w:r w:rsidRPr="00B1088E">
              <w:rPr>
                <w:rFonts w:ascii="HGｺﾞｼｯｸM" w:eastAsia="HGｺﾞｼｯｸM" w:hAnsiTheme="majorEastAsia" w:cs="ＭＳ明朝" w:hint="eastAsia"/>
                <w:kern w:val="0"/>
                <w:sz w:val="18"/>
                <w:szCs w:val="18"/>
              </w:rPr>
              <w:t>１</w:t>
            </w:r>
          </w:p>
        </w:tc>
      </w:tr>
      <w:tr w:rsidR="00B1088E" w:rsidRPr="009F37E4" w:rsidTr="005A7524">
        <w:trPr>
          <w:trHeight w:val="283"/>
        </w:trPr>
        <w:tc>
          <w:tcPr>
            <w:tcW w:w="427" w:type="dxa"/>
            <w:vMerge/>
            <w:vAlign w:val="center"/>
          </w:tcPr>
          <w:p w:rsidR="00B1088E" w:rsidRPr="009F37E4" w:rsidRDefault="00B1088E" w:rsidP="00B1088E">
            <w:pPr>
              <w:autoSpaceDE w:val="0"/>
              <w:autoSpaceDN w:val="0"/>
              <w:adjustRightInd w:val="0"/>
              <w:jc w:val="center"/>
              <w:rPr>
                <w:rFonts w:ascii="HGｺﾞｼｯｸM" w:eastAsia="HGｺﾞｼｯｸM" w:hAnsiTheme="minorEastAsia" w:cs="ＭＳ明朝"/>
                <w:kern w:val="0"/>
                <w:szCs w:val="21"/>
              </w:rPr>
            </w:pPr>
          </w:p>
        </w:tc>
        <w:tc>
          <w:tcPr>
            <w:tcW w:w="5351" w:type="dxa"/>
            <w:vMerge/>
            <w:vAlign w:val="center"/>
          </w:tcPr>
          <w:p w:rsidR="00B1088E" w:rsidRPr="009F37E4" w:rsidRDefault="00B1088E" w:rsidP="00B1088E">
            <w:pPr>
              <w:autoSpaceDE w:val="0"/>
              <w:autoSpaceDN w:val="0"/>
              <w:adjustRightInd w:val="0"/>
              <w:rPr>
                <w:rFonts w:ascii="HGｺﾞｼｯｸM" w:eastAsia="HGｺﾞｼｯｸM" w:hAnsiTheme="minorEastAsia" w:cs="ＭＳ明朝"/>
                <w:kern w:val="0"/>
                <w:szCs w:val="21"/>
              </w:rPr>
            </w:pP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３８</w:t>
            </w:r>
            <w:r w:rsidR="00B1088E" w:rsidRPr="00B1088E">
              <w:rPr>
                <w:rFonts w:ascii="HGｺﾞｼｯｸM" w:eastAsia="HGｺﾞｼｯｸM" w:hint="eastAsia"/>
                <w:b/>
                <w:color w:val="000000"/>
                <w:sz w:val="24"/>
                <w:szCs w:val="24"/>
              </w:rPr>
              <w:t>%</w:t>
            </w:r>
          </w:p>
        </w:tc>
        <w:tc>
          <w:tcPr>
            <w:tcW w:w="971"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５３</w:t>
            </w:r>
            <w:r w:rsidR="00B1088E" w:rsidRPr="00B1088E">
              <w:rPr>
                <w:rFonts w:ascii="HGｺﾞｼｯｸM" w:eastAsia="HGｺﾞｼｯｸM" w:hint="eastAsia"/>
                <w:b/>
                <w:color w:val="000000"/>
                <w:sz w:val="24"/>
                <w:szCs w:val="24"/>
              </w:rPr>
              <w:t>%</w:t>
            </w: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８</w:t>
            </w:r>
            <w:r w:rsidR="00B1088E" w:rsidRPr="00B1088E">
              <w:rPr>
                <w:rFonts w:ascii="HGｺﾞｼｯｸM" w:eastAsia="HGｺﾞｼｯｸM" w:hint="eastAsia"/>
                <w:b/>
                <w:color w:val="000000"/>
                <w:sz w:val="24"/>
                <w:szCs w:val="24"/>
              </w:rPr>
              <w:t>%</w:t>
            </w:r>
          </w:p>
        </w:tc>
        <w:tc>
          <w:tcPr>
            <w:tcW w:w="939"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B1088E" w:rsidRPr="00B1088E">
              <w:rPr>
                <w:rFonts w:ascii="HGｺﾞｼｯｸM" w:eastAsia="HGｺﾞｼｯｸM" w:hint="eastAsia"/>
                <w:b/>
                <w:color w:val="000000"/>
                <w:sz w:val="24"/>
                <w:szCs w:val="24"/>
              </w:rPr>
              <w:t>%</w:t>
            </w:r>
          </w:p>
        </w:tc>
      </w:tr>
      <w:tr w:rsidR="005A7524" w:rsidRPr="009F37E4" w:rsidTr="005A7524">
        <w:trPr>
          <w:trHeight w:val="283"/>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７</w:t>
            </w:r>
          </w:p>
        </w:tc>
        <w:tc>
          <w:tcPr>
            <w:tcW w:w="535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本校は、学校・学年・保健だよりやHP等で</w:t>
            </w:r>
          </w:p>
          <w:p w:rsidR="005A7524" w:rsidRPr="009F37E4" w:rsidRDefault="005A7524" w:rsidP="005A7524">
            <w:pPr>
              <w:autoSpaceDE w:val="0"/>
              <w:autoSpaceDN w:val="0"/>
              <w:adjustRightInd w:val="0"/>
              <w:ind w:firstLineChars="800" w:firstLine="168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必要な情報を提供していますか。</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３７</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５６</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６</w:t>
            </w:r>
          </w:p>
        </w:tc>
        <w:tc>
          <w:tcPr>
            <w:tcW w:w="939"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２</w:t>
            </w:r>
          </w:p>
        </w:tc>
      </w:tr>
      <w:tr w:rsidR="00B1088E" w:rsidRPr="009F37E4" w:rsidTr="005A7524">
        <w:trPr>
          <w:trHeight w:val="283"/>
        </w:trPr>
        <w:tc>
          <w:tcPr>
            <w:tcW w:w="427" w:type="dxa"/>
            <w:vMerge/>
            <w:vAlign w:val="center"/>
          </w:tcPr>
          <w:p w:rsidR="00B1088E" w:rsidRPr="009F37E4" w:rsidRDefault="00B1088E" w:rsidP="00B1088E">
            <w:pPr>
              <w:autoSpaceDE w:val="0"/>
              <w:autoSpaceDN w:val="0"/>
              <w:adjustRightInd w:val="0"/>
              <w:jc w:val="center"/>
              <w:rPr>
                <w:rFonts w:ascii="HGｺﾞｼｯｸM" w:eastAsia="HGｺﾞｼｯｸM" w:hAnsiTheme="minorEastAsia" w:cs="ＭＳ明朝"/>
                <w:kern w:val="0"/>
                <w:szCs w:val="21"/>
              </w:rPr>
            </w:pPr>
          </w:p>
        </w:tc>
        <w:tc>
          <w:tcPr>
            <w:tcW w:w="5351" w:type="dxa"/>
            <w:vMerge/>
            <w:vAlign w:val="center"/>
          </w:tcPr>
          <w:p w:rsidR="00B1088E" w:rsidRPr="009F37E4" w:rsidRDefault="00B1088E" w:rsidP="00B1088E">
            <w:pPr>
              <w:autoSpaceDE w:val="0"/>
              <w:autoSpaceDN w:val="0"/>
              <w:adjustRightInd w:val="0"/>
              <w:rPr>
                <w:rFonts w:ascii="HGｺﾞｼｯｸM" w:eastAsia="HGｺﾞｼｯｸM" w:hAnsiTheme="minorEastAsia" w:cs="ＭＳ明朝"/>
                <w:kern w:val="0"/>
                <w:szCs w:val="21"/>
              </w:rPr>
            </w:pP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３３</w:t>
            </w:r>
            <w:r w:rsidR="00B1088E" w:rsidRPr="00B1088E">
              <w:rPr>
                <w:rFonts w:ascii="HGｺﾞｼｯｸM" w:eastAsia="HGｺﾞｼｯｸM" w:hint="eastAsia"/>
                <w:b/>
                <w:color w:val="000000"/>
                <w:sz w:val="24"/>
                <w:szCs w:val="24"/>
              </w:rPr>
              <w:t>%</w:t>
            </w:r>
          </w:p>
        </w:tc>
        <w:tc>
          <w:tcPr>
            <w:tcW w:w="971"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６３</w:t>
            </w:r>
            <w:r w:rsidR="00B1088E" w:rsidRPr="00B1088E">
              <w:rPr>
                <w:rFonts w:ascii="HGｺﾞｼｯｸM" w:eastAsia="HGｺﾞｼｯｸM" w:hint="eastAsia"/>
                <w:b/>
                <w:color w:val="000000"/>
                <w:sz w:val="24"/>
                <w:szCs w:val="24"/>
              </w:rPr>
              <w:t>%</w:t>
            </w:r>
          </w:p>
        </w:tc>
        <w:tc>
          <w:tcPr>
            <w:tcW w:w="970"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B1088E" w:rsidRPr="00B1088E">
              <w:rPr>
                <w:rFonts w:ascii="HGｺﾞｼｯｸM" w:eastAsia="HGｺﾞｼｯｸM" w:hint="eastAsia"/>
                <w:b/>
                <w:color w:val="000000"/>
                <w:sz w:val="24"/>
                <w:szCs w:val="24"/>
              </w:rPr>
              <w:t>%</w:t>
            </w:r>
          </w:p>
        </w:tc>
        <w:tc>
          <w:tcPr>
            <w:tcW w:w="939" w:type="dxa"/>
            <w:tcBorders>
              <w:top w:val="dotted"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１</w:t>
            </w:r>
            <w:r w:rsidR="00B1088E" w:rsidRPr="00B1088E">
              <w:rPr>
                <w:rFonts w:ascii="HGｺﾞｼｯｸM" w:eastAsia="HGｺﾞｼｯｸM" w:hint="eastAsia"/>
                <w:b/>
                <w:color w:val="000000"/>
                <w:sz w:val="24"/>
                <w:szCs w:val="24"/>
              </w:rPr>
              <w:t>%</w:t>
            </w:r>
          </w:p>
        </w:tc>
      </w:tr>
      <w:tr w:rsidR="005A7524" w:rsidRPr="009F37E4" w:rsidTr="005A7524">
        <w:trPr>
          <w:trHeight w:val="283"/>
        </w:trPr>
        <w:tc>
          <w:tcPr>
            <w:tcW w:w="427" w:type="dxa"/>
            <w:vMerge w:val="restart"/>
            <w:vAlign w:val="center"/>
          </w:tcPr>
          <w:p w:rsidR="005A7524" w:rsidRPr="009F37E4" w:rsidRDefault="005A7524" w:rsidP="005A7524">
            <w:pPr>
              <w:autoSpaceDE w:val="0"/>
              <w:autoSpaceDN w:val="0"/>
              <w:adjustRightInd w:val="0"/>
              <w:jc w:val="center"/>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８</w:t>
            </w:r>
          </w:p>
        </w:tc>
        <w:tc>
          <w:tcPr>
            <w:tcW w:w="5351" w:type="dxa"/>
            <w:vMerge w:val="restart"/>
            <w:vAlign w:val="center"/>
          </w:tcPr>
          <w:p w:rsidR="005A7524" w:rsidRPr="009F37E4" w:rsidRDefault="005A7524" w:rsidP="005A7524">
            <w:pPr>
              <w:autoSpaceDE w:val="0"/>
              <w:autoSpaceDN w:val="0"/>
              <w:adjustRightInd w:val="0"/>
              <w:rPr>
                <w:rFonts w:ascii="HGｺﾞｼｯｸM" w:eastAsia="HGｺﾞｼｯｸM" w:hAnsiTheme="minorEastAsia" w:cs="ＭＳ明朝"/>
                <w:kern w:val="0"/>
                <w:szCs w:val="21"/>
              </w:rPr>
            </w:pPr>
            <w:r w:rsidRPr="009F37E4">
              <w:rPr>
                <w:rFonts w:ascii="HGｺﾞｼｯｸM" w:eastAsia="HGｺﾞｼｯｸM" w:hAnsiTheme="minorEastAsia" w:cs="ＭＳ明朝" w:hint="eastAsia"/>
                <w:kern w:val="0"/>
                <w:szCs w:val="21"/>
              </w:rPr>
              <w:t>本校は、保護者の皆さんに誠実に対応していますか。</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４９</w:t>
            </w:r>
          </w:p>
        </w:tc>
        <w:tc>
          <w:tcPr>
            <w:tcW w:w="971"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４７</w:t>
            </w:r>
          </w:p>
        </w:tc>
        <w:tc>
          <w:tcPr>
            <w:tcW w:w="970"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３</w:t>
            </w:r>
          </w:p>
        </w:tc>
        <w:tc>
          <w:tcPr>
            <w:tcW w:w="939" w:type="dxa"/>
            <w:tcBorders>
              <w:bottom w:val="dotted" w:sz="4" w:space="0" w:color="auto"/>
            </w:tcBorders>
            <w:vAlign w:val="center"/>
          </w:tcPr>
          <w:p w:rsidR="005A7524" w:rsidRPr="00B1088E" w:rsidRDefault="005B1A6B" w:rsidP="00B1088E">
            <w:pPr>
              <w:autoSpaceDE w:val="0"/>
              <w:autoSpaceDN w:val="0"/>
              <w:adjustRightInd w:val="0"/>
              <w:jc w:val="right"/>
              <w:rPr>
                <w:rFonts w:ascii="HGｺﾞｼｯｸM" w:eastAsia="HGｺﾞｼｯｸM" w:hAnsiTheme="majorEastAsia" w:cs="ＭＳ明朝"/>
                <w:kern w:val="0"/>
                <w:sz w:val="18"/>
                <w:szCs w:val="18"/>
              </w:rPr>
            </w:pPr>
            <w:r>
              <w:rPr>
                <w:rFonts w:ascii="HGｺﾞｼｯｸM" w:eastAsia="HGｺﾞｼｯｸM" w:hAnsiTheme="majorEastAsia" w:cs="ＭＳ明朝" w:hint="eastAsia"/>
                <w:kern w:val="0"/>
                <w:sz w:val="18"/>
                <w:szCs w:val="18"/>
              </w:rPr>
              <w:t>１</w:t>
            </w:r>
          </w:p>
        </w:tc>
      </w:tr>
      <w:tr w:rsidR="00B1088E" w:rsidRPr="009F37E4" w:rsidTr="005A7524">
        <w:trPr>
          <w:trHeight w:val="283"/>
        </w:trPr>
        <w:tc>
          <w:tcPr>
            <w:tcW w:w="427" w:type="dxa"/>
            <w:vMerge/>
            <w:tcBorders>
              <w:bottom w:val="single" w:sz="4" w:space="0" w:color="auto"/>
            </w:tcBorders>
          </w:tcPr>
          <w:p w:rsidR="00B1088E" w:rsidRPr="009F37E4" w:rsidRDefault="00B1088E" w:rsidP="00B1088E">
            <w:pPr>
              <w:autoSpaceDE w:val="0"/>
              <w:autoSpaceDN w:val="0"/>
              <w:adjustRightInd w:val="0"/>
              <w:jc w:val="left"/>
              <w:rPr>
                <w:rFonts w:ascii="HGｺﾞｼｯｸM" w:eastAsia="HGｺﾞｼｯｸM" w:hAnsiTheme="minorEastAsia" w:cs="ＭＳ明朝"/>
                <w:kern w:val="0"/>
                <w:szCs w:val="21"/>
              </w:rPr>
            </w:pPr>
          </w:p>
        </w:tc>
        <w:tc>
          <w:tcPr>
            <w:tcW w:w="5351" w:type="dxa"/>
            <w:vMerge/>
            <w:tcBorders>
              <w:bottom w:val="single" w:sz="4" w:space="0" w:color="auto"/>
            </w:tcBorders>
          </w:tcPr>
          <w:p w:rsidR="00B1088E" w:rsidRPr="009F37E4" w:rsidRDefault="00B1088E" w:rsidP="00B1088E">
            <w:pPr>
              <w:autoSpaceDE w:val="0"/>
              <w:autoSpaceDN w:val="0"/>
              <w:adjustRightInd w:val="0"/>
              <w:jc w:val="left"/>
              <w:rPr>
                <w:rFonts w:ascii="HGｺﾞｼｯｸM" w:eastAsia="HGｺﾞｼｯｸM" w:hAnsiTheme="minorEastAsia" w:cs="ＭＳ明朝"/>
                <w:kern w:val="0"/>
                <w:szCs w:val="21"/>
              </w:rPr>
            </w:pPr>
          </w:p>
        </w:tc>
        <w:tc>
          <w:tcPr>
            <w:tcW w:w="970"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widowControl/>
              <w:jc w:val="right"/>
              <w:rPr>
                <w:rFonts w:ascii="HGｺﾞｼｯｸM" w:eastAsia="HGｺﾞｼｯｸM"/>
                <w:b/>
                <w:color w:val="000000"/>
                <w:sz w:val="24"/>
                <w:szCs w:val="24"/>
              </w:rPr>
            </w:pPr>
            <w:r>
              <w:rPr>
                <w:rFonts w:ascii="HGｺﾞｼｯｸM" w:eastAsia="HGｺﾞｼｯｸM" w:hint="eastAsia"/>
                <w:b/>
                <w:color w:val="000000"/>
                <w:sz w:val="24"/>
                <w:szCs w:val="24"/>
              </w:rPr>
              <w:t>４６</w:t>
            </w:r>
            <w:r w:rsidR="00B1088E" w:rsidRPr="00B1088E">
              <w:rPr>
                <w:rFonts w:ascii="HGｺﾞｼｯｸM" w:eastAsia="HGｺﾞｼｯｸM" w:hint="eastAsia"/>
                <w:b/>
                <w:color w:val="000000"/>
                <w:sz w:val="24"/>
                <w:szCs w:val="24"/>
              </w:rPr>
              <w:t>%</w:t>
            </w:r>
          </w:p>
        </w:tc>
        <w:tc>
          <w:tcPr>
            <w:tcW w:w="971"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５１</w:t>
            </w:r>
            <w:r w:rsidR="00B1088E" w:rsidRPr="00B1088E">
              <w:rPr>
                <w:rFonts w:ascii="HGｺﾞｼｯｸM" w:eastAsia="HGｺﾞｼｯｸM" w:hint="eastAsia"/>
                <w:b/>
                <w:color w:val="000000"/>
                <w:sz w:val="24"/>
                <w:szCs w:val="24"/>
              </w:rPr>
              <w:t>%</w:t>
            </w:r>
          </w:p>
        </w:tc>
        <w:tc>
          <w:tcPr>
            <w:tcW w:w="970"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３</w:t>
            </w:r>
            <w:r w:rsidR="00B1088E" w:rsidRPr="00B1088E">
              <w:rPr>
                <w:rFonts w:ascii="HGｺﾞｼｯｸM" w:eastAsia="HGｺﾞｼｯｸM" w:hint="eastAsia"/>
                <w:b/>
                <w:color w:val="000000"/>
                <w:sz w:val="24"/>
                <w:szCs w:val="24"/>
              </w:rPr>
              <w:t>%</w:t>
            </w:r>
          </w:p>
        </w:tc>
        <w:tc>
          <w:tcPr>
            <w:tcW w:w="939" w:type="dxa"/>
            <w:tcBorders>
              <w:top w:val="dotted" w:sz="4" w:space="0" w:color="auto"/>
              <w:bottom w:val="single" w:sz="4" w:space="0" w:color="auto"/>
            </w:tcBorders>
            <w:shd w:val="clear" w:color="auto" w:fill="BFBFBF" w:themeFill="background1" w:themeFillShade="BF"/>
            <w:vAlign w:val="center"/>
          </w:tcPr>
          <w:p w:rsidR="00B1088E" w:rsidRPr="00B1088E" w:rsidRDefault="006660E8" w:rsidP="00B1088E">
            <w:pPr>
              <w:jc w:val="right"/>
              <w:rPr>
                <w:rFonts w:ascii="HGｺﾞｼｯｸM" w:eastAsia="HGｺﾞｼｯｸM"/>
                <w:b/>
                <w:color w:val="000000"/>
                <w:sz w:val="24"/>
                <w:szCs w:val="24"/>
              </w:rPr>
            </w:pPr>
            <w:r>
              <w:rPr>
                <w:rFonts w:ascii="HGｺﾞｼｯｸM" w:eastAsia="HGｺﾞｼｯｸM" w:hint="eastAsia"/>
                <w:b/>
                <w:color w:val="000000"/>
                <w:sz w:val="24"/>
                <w:szCs w:val="24"/>
              </w:rPr>
              <w:t>０</w:t>
            </w:r>
            <w:r w:rsidR="00B1088E" w:rsidRPr="00B1088E">
              <w:rPr>
                <w:rFonts w:ascii="HGｺﾞｼｯｸM" w:eastAsia="HGｺﾞｼｯｸM" w:hint="eastAsia"/>
                <w:b/>
                <w:color w:val="000000"/>
                <w:sz w:val="24"/>
                <w:szCs w:val="24"/>
              </w:rPr>
              <w:t>%</w:t>
            </w:r>
          </w:p>
        </w:tc>
      </w:tr>
    </w:tbl>
    <w:p w:rsidR="009C4305" w:rsidRPr="009F37E4" w:rsidRDefault="009C4305" w:rsidP="00E405C5">
      <w:pPr>
        <w:autoSpaceDE w:val="0"/>
        <w:autoSpaceDN w:val="0"/>
        <w:adjustRightInd w:val="0"/>
        <w:jc w:val="left"/>
        <w:rPr>
          <w:rFonts w:ascii="HGｺﾞｼｯｸM" w:eastAsia="HGｺﾞｼｯｸM" w:hAnsiTheme="majorEastAsia" w:cs="ＭＳ明朝"/>
          <w:b/>
          <w:kern w:val="0"/>
          <w:szCs w:val="21"/>
        </w:rPr>
      </w:pPr>
    </w:p>
    <w:p w:rsidR="00E405C5" w:rsidRPr="009F37E4" w:rsidRDefault="00E405C5" w:rsidP="00E405C5">
      <w:pPr>
        <w:autoSpaceDE w:val="0"/>
        <w:autoSpaceDN w:val="0"/>
        <w:adjustRightInd w:val="0"/>
        <w:jc w:val="left"/>
        <w:rPr>
          <w:rFonts w:ascii="HGｺﾞｼｯｸM" w:eastAsia="HGｺﾞｼｯｸM" w:hAnsiTheme="majorEastAsia" w:cs="ＭＳ明朝"/>
          <w:b/>
          <w:kern w:val="0"/>
          <w:sz w:val="24"/>
          <w:szCs w:val="24"/>
        </w:rPr>
      </w:pPr>
      <w:r w:rsidRPr="00626871">
        <w:rPr>
          <w:rFonts w:ascii="HGｺﾞｼｯｸM" w:eastAsia="HGｺﾞｼｯｸM" w:hAnsiTheme="majorEastAsia" w:cs="ＭＳ明朝" w:hint="eastAsia"/>
          <w:b/>
          <w:kern w:val="0"/>
          <w:sz w:val="28"/>
          <w:szCs w:val="28"/>
        </w:rPr>
        <w:t>【保</w:t>
      </w:r>
      <w:r w:rsidRPr="00626871">
        <w:rPr>
          <w:rFonts w:ascii="HGｺﾞｼｯｸM" w:eastAsia="HGｺﾞｼｯｸM" w:hAnsiTheme="majorEastAsia" w:cs="ＭＳ明朝" w:hint="eastAsia"/>
          <w:b/>
          <w:kern w:val="0"/>
          <w:sz w:val="28"/>
          <w:szCs w:val="24"/>
        </w:rPr>
        <w:t>護者の皆様からの御意見（抜粋）】</w:t>
      </w:r>
    </w:p>
    <w:p w:rsidR="00E405C5" w:rsidRPr="009F37E4" w:rsidRDefault="00E405C5" w:rsidP="00E405C5">
      <w:pPr>
        <w:autoSpaceDE w:val="0"/>
        <w:autoSpaceDN w:val="0"/>
        <w:adjustRightInd w:val="0"/>
        <w:jc w:val="left"/>
        <w:rPr>
          <w:rFonts w:ascii="HGｺﾞｼｯｸM" w:eastAsia="HGｺﾞｼｯｸM" w:hAnsiTheme="majorEastAsia" w:cs="ＭＳ明朝"/>
          <w:b/>
          <w:kern w:val="0"/>
          <w:szCs w:val="21"/>
        </w:rPr>
      </w:pPr>
    </w:p>
    <w:p w:rsidR="00F56C1D" w:rsidRPr="00951D8B" w:rsidRDefault="00E405C5" w:rsidP="00E405C5">
      <w:pPr>
        <w:autoSpaceDE w:val="0"/>
        <w:autoSpaceDN w:val="0"/>
        <w:adjustRightInd w:val="0"/>
        <w:jc w:val="left"/>
        <w:rPr>
          <w:rFonts w:ascii="HGｺﾞｼｯｸM" w:eastAsia="HGｺﾞｼｯｸM" w:hAnsiTheme="majorEastAsia" w:cs="ＭＳ明朝"/>
          <w:b/>
          <w:kern w:val="0"/>
          <w:sz w:val="22"/>
        </w:rPr>
      </w:pPr>
      <w:r w:rsidRPr="00951D8B">
        <w:rPr>
          <w:rFonts w:ascii="HGｺﾞｼｯｸM" w:eastAsia="HGｺﾞｼｯｸM" w:hAnsiTheme="majorEastAsia" w:cs="ＭＳ明朝" w:hint="eastAsia"/>
          <w:b/>
          <w:kern w:val="0"/>
          <w:sz w:val="22"/>
        </w:rPr>
        <w:t>〈子供たちのよい表れや</w:t>
      </w:r>
      <w:r w:rsidR="00A241AC" w:rsidRPr="00951D8B">
        <w:rPr>
          <w:rFonts w:ascii="HGｺﾞｼｯｸM" w:eastAsia="HGｺﾞｼｯｸM" w:hAnsiTheme="majorEastAsia" w:cs="ＭＳ明朝" w:hint="eastAsia"/>
          <w:b/>
          <w:kern w:val="0"/>
          <w:sz w:val="22"/>
        </w:rPr>
        <w:t>学校の対応に対する</w:t>
      </w:r>
      <w:r w:rsidRPr="00951D8B">
        <w:rPr>
          <w:rFonts w:ascii="HGｺﾞｼｯｸM" w:eastAsia="HGｺﾞｼｯｸM" w:hAnsiTheme="majorEastAsia" w:cs="ＭＳ明朝" w:hint="eastAsia"/>
          <w:b/>
          <w:kern w:val="0"/>
          <w:sz w:val="22"/>
        </w:rPr>
        <w:t>温かい言葉等〉</w:t>
      </w:r>
    </w:p>
    <w:p w:rsidR="00162587" w:rsidRDefault="00A241AC" w:rsidP="00884EAC">
      <w:pPr>
        <w:ind w:leftChars="100" w:left="430" w:hangingChars="100" w:hanging="220"/>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00AD4B2E">
        <w:rPr>
          <w:rFonts w:ascii="HGｺﾞｼｯｸM" w:eastAsia="HGｺﾞｼｯｸM" w:hAnsiTheme="majorEastAsia" w:cs="ＭＳ明朝" w:hint="eastAsia"/>
          <w:kern w:val="0"/>
          <w:sz w:val="22"/>
        </w:rPr>
        <w:t>校内ですれ違う時に挨拶をしてくれる子が多くて</w:t>
      </w:r>
      <w:r w:rsidR="00AD4B2E" w:rsidRPr="00AD4B2E">
        <w:rPr>
          <w:rFonts w:ascii="HGｺﾞｼｯｸM" w:eastAsia="HGｺﾞｼｯｸM" w:hAnsiTheme="majorEastAsia" w:cs="ＭＳ明朝" w:hint="eastAsia"/>
          <w:kern w:val="0"/>
          <w:sz w:val="22"/>
        </w:rPr>
        <w:t>気持ちが良い</w:t>
      </w:r>
      <w:r w:rsidR="00EC1E30">
        <w:rPr>
          <w:rFonts w:ascii="HGｺﾞｼｯｸM" w:eastAsia="HGｺﾞｼｯｸM" w:hAnsiTheme="majorEastAsia" w:cs="ＭＳ明朝" w:hint="eastAsia"/>
          <w:kern w:val="0"/>
          <w:sz w:val="22"/>
        </w:rPr>
        <w:t>です。</w:t>
      </w:r>
    </w:p>
    <w:p w:rsidR="007E05DF" w:rsidRDefault="007E05DF" w:rsidP="00884EAC">
      <w:pPr>
        <w:ind w:leftChars="100" w:left="430" w:hangingChars="100" w:hanging="220"/>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横断歩道を渡る時、止ま</w:t>
      </w:r>
      <w:r w:rsidR="00EC1E30">
        <w:rPr>
          <w:rFonts w:ascii="HGｺﾞｼｯｸM" w:eastAsia="HGｺﾞｼｯｸM" w:hAnsiTheme="majorEastAsia" w:cs="ＭＳ明朝" w:hint="eastAsia"/>
          <w:kern w:val="0"/>
          <w:sz w:val="22"/>
        </w:rPr>
        <w:t>ってくれた車に大きな声でお礼を言っているのがいいなぁと思います</w:t>
      </w:r>
      <w:r w:rsidRPr="007E05DF">
        <w:rPr>
          <w:rFonts w:ascii="HGｺﾞｼｯｸM" w:eastAsia="HGｺﾞｼｯｸM" w:hAnsiTheme="majorEastAsia" w:cs="ＭＳ明朝" w:hint="eastAsia"/>
          <w:kern w:val="0"/>
          <w:sz w:val="22"/>
        </w:rPr>
        <w:t>。</w:t>
      </w:r>
    </w:p>
    <w:p w:rsidR="00AD4B2E" w:rsidRDefault="00AD4B2E" w:rsidP="00884EAC">
      <w:pPr>
        <w:ind w:leftChars="100" w:left="430" w:hangingChars="100" w:hanging="220"/>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AD4B2E">
        <w:rPr>
          <w:rFonts w:ascii="HGｺﾞｼｯｸM" w:eastAsia="HGｺﾞｼｯｸM" w:hAnsiTheme="majorEastAsia" w:cs="ＭＳ明朝" w:hint="eastAsia"/>
          <w:kern w:val="0"/>
          <w:sz w:val="22"/>
        </w:rPr>
        <w:t>ペアの六年生の子が計画帳を見てくれたり、休み時間に外で遊んでくれたりいつも気にかけてくれて</w:t>
      </w:r>
      <w:r w:rsidR="00EC1E30">
        <w:rPr>
          <w:rFonts w:ascii="HGｺﾞｼｯｸM" w:eastAsia="HGｺﾞｼｯｸM" w:hAnsiTheme="majorEastAsia" w:cs="ＭＳ明朝" w:hint="eastAsia"/>
          <w:kern w:val="0"/>
          <w:sz w:val="22"/>
        </w:rPr>
        <w:t>いるとうれしそうに話してくれます</w:t>
      </w:r>
      <w:r>
        <w:rPr>
          <w:rFonts w:ascii="HGｺﾞｼｯｸM" w:eastAsia="HGｺﾞｼｯｸM" w:hAnsiTheme="majorEastAsia" w:cs="ＭＳ明朝" w:hint="eastAsia"/>
          <w:kern w:val="0"/>
          <w:sz w:val="22"/>
        </w:rPr>
        <w:t>。上級生の子が面倒見</w:t>
      </w:r>
      <w:r w:rsidR="00EC1E30">
        <w:rPr>
          <w:rFonts w:ascii="HGｺﾞｼｯｸM" w:eastAsia="HGｺﾞｼｯｸM" w:hAnsiTheme="majorEastAsia" w:cs="ＭＳ明朝" w:hint="eastAsia"/>
          <w:kern w:val="0"/>
          <w:sz w:val="22"/>
        </w:rPr>
        <w:t>よくとても助かっています</w:t>
      </w:r>
      <w:r w:rsidRPr="00AD4B2E">
        <w:rPr>
          <w:rFonts w:ascii="HGｺﾞｼｯｸM" w:eastAsia="HGｺﾞｼｯｸM" w:hAnsiTheme="majorEastAsia" w:cs="ＭＳ明朝" w:hint="eastAsia"/>
          <w:kern w:val="0"/>
          <w:sz w:val="22"/>
        </w:rPr>
        <w:t>。</w:t>
      </w:r>
    </w:p>
    <w:p w:rsidR="007E05DF" w:rsidRDefault="007E05DF" w:rsidP="00884EAC">
      <w:pPr>
        <w:ind w:leftChars="100" w:left="430" w:hangingChars="100" w:hanging="220"/>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登校時に立ち止まっている低学年の数人に6</w:t>
      </w:r>
      <w:r w:rsidR="00EC1E30">
        <w:rPr>
          <w:rFonts w:ascii="HGｺﾞｼｯｸM" w:eastAsia="HGｺﾞｼｯｸM" w:hAnsiTheme="majorEastAsia" w:cs="ＭＳ明朝" w:hint="eastAsia"/>
          <w:kern w:val="0"/>
          <w:sz w:val="22"/>
        </w:rPr>
        <w:t>年生が「歩かないと遅れちゃうよ」と声を掛けてい</w:t>
      </w:r>
      <w:r w:rsidR="00361AB3">
        <w:rPr>
          <w:rFonts w:ascii="HGｺﾞｼｯｸM" w:eastAsia="HGｺﾞｼｯｸM" w:hAnsiTheme="majorEastAsia" w:cs="ＭＳ明朝" w:hint="eastAsia"/>
          <w:kern w:val="0"/>
          <w:sz w:val="22"/>
        </w:rPr>
        <w:t>ました</w:t>
      </w:r>
      <w:r w:rsidR="00EC1E30">
        <w:rPr>
          <w:rFonts w:ascii="HGｺﾞｼｯｸM" w:eastAsia="HGｺﾞｼｯｸM" w:hAnsiTheme="majorEastAsia" w:cs="ＭＳ明朝" w:hint="eastAsia"/>
          <w:kern w:val="0"/>
          <w:sz w:val="22"/>
        </w:rPr>
        <w:t>。高学年が低学年の子を気にかけてくれていて素敵だと思いました</w:t>
      </w:r>
      <w:r w:rsidRPr="007E05DF">
        <w:rPr>
          <w:rFonts w:ascii="HGｺﾞｼｯｸM" w:eastAsia="HGｺﾞｼｯｸM" w:hAnsiTheme="majorEastAsia" w:cs="ＭＳ明朝" w:hint="eastAsia"/>
          <w:kern w:val="0"/>
          <w:sz w:val="22"/>
        </w:rPr>
        <w:t>。</w:t>
      </w:r>
    </w:p>
    <w:p w:rsidR="00B40060" w:rsidRPr="00AD4B2E" w:rsidRDefault="00AD4B2E" w:rsidP="00B40060">
      <w:pPr>
        <w:tabs>
          <w:tab w:val="left" w:pos="3555"/>
        </w:tabs>
        <w:autoSpaceDE w:val="0"/>
        <w:autoSpaceDN w:val="0"/>
        <w:adjustRightInd w:val="0"/>
        <w:ind w:firstLineChars="100" w:firstLine="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00EC1E30">
        <w:rPr>
          <w:rFonts w:ascii="HGｺﾞｼｯｸM" w:eastAsia="HGｺﾞｼｯｸM" w:hAnsiTheme="majorEastAsia" w:cs="ＭＳ明朝" w:hint="eastAsia"/>
          <w:kern w:val="0"/>
          <w:sz w:val="22"/>
        </w:rPr>
        <w:t>学年だより、学校だより等、簡潔で分かりやすいです</w:t>
      </w:r>
      <w:r w:rsidRPr="00AD4B2E">
        <w:rPr>
          <w:rFonts w:ascii="HGｺﾞｼｯｸM" w:eastAsia="HGｺﾞｼｯｸM" w:hAnsiTheme="majorEastAsia" w:cs="ＭＳ明朝" w:hint="eastAsia"/>
          <w:kern w:val="0"/>
          <w:sz w:val="22"/>
        </w:rPr>
        <w:t>。</w:t>
      </w:r>
    </w:p>
    <w:p w:rsidR="00162587" w:rsidRDefault="00AD4B2E" w:rsidP="00AD4B2E">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AD4B2E">
        <w:rPr>
          <w:rFonts w:ascii="HGｺﾞｼｯｸM" w:eastAsia="HGｺﾞｼｯｸM" w:hAnsiTheme="majorEastAsia" w:cs="ＭＳ明朝" w:hint="eastAsia"/>
          <w:kern w:val="0"/>
          <w:sz w:val="22"/>
        </w:rPr>
        <w:t>さくら連絡網での情報伝達が早くわかりや</w:t>
      </w:r>
      <w:r w:rsidR="00EC1E30">
        <w:rPr>
          <w:rFonts w:ascii="HGｺﾞｼｯｸM" w:eastAsia="HGｺﾞｼｯｸM" w:hAnsiTheme="majorEastAsia" w:cs="ＭＳ明朝" w:hint="eastAsia"/>
          <w:kern w:val="0"/>
          <w:sz w:val="22"/>
        </w:rPr>
        <w:t>すく助かります</w:t>
      </w:r>
      <w:r w:rsidRPr="00AD4B2E">
        <w:rPr>
          <w:rFonts w:ascii="HGｺﾞｼｯｸM" w:eastAsia="HGｺﾞｼｯｸM" w:hAnsiTheme="majorEastAsia" w:cs="ＭＳ明朝" w:hint="eastAsia"/>
          <w:kern w:val="0"/>
          <w:sz w:val="22"/>
        </w:rPr>
        <w:t>。月間予定の</w:t>
      </w:r>
      <w:r w:rsidR="00F66F01">
        <w:rPr>
          <w:rFonts w:ascii="HGｺﾞｼｯｸM" w:eastAsia="HGｺﾞｼｯｸM" w:hAnsiTheme="majorEastAsia" w:cs="ＭＳ明朝" w:hint="eastAsia"/>
          <w:kern w:val="0"/>
          <w:sz w:val="22"/>
        </w:rPr>
        <w:t>ＰＤＦ</w:t>
      </w:r>
      <w:r w:rsidR="00EC1E30">
        <w:rPr>
          <w:rFonts w:ascii="HGｺﾞｼｯｸM" w:eastAsia="HGｺﾞｼｯｸM" w:hAnsiTheme="majorEastAsia" w:cs="ＭＳ明朝" w:hint="eastAsia"/>
          <w:kern w:val="0"/>
          <w:sz w:val="22"/>
        </w:rPr>
        <w:t>ファイル添付は、スマホで予定確認できて良いです</w:t>
      </w:r>
      <w:r w:rsidRPr="00AD4B2E">
        <w:rPr>
          <w:rFonts w:ascii="HGｺﾞｼｯｸM" w:eastAsia="HGｺﾞｼｯｸM" w:hAnsiTheme="majorEastAsia" w:cs="ＭＳ明朝" w:hint="eastAsia"/>
          <w:kern w:val="0"/>
          <w:sz w:val="22"/>
        </w:rPr>
        <w:t>。</w:t>
      </w:r>
    </w:p>
    <w:p w:rsidR="00AD4B2E" w:rsidRDefault="00AD4B2E" w:rsidP="00AD4B2E">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AD4B2E">
        <w:rPr>
          <w:rFonts w:ascii="HGｺﾞｼｯｸM" w:eastAsia="HGｺﾞｼｯｸM" w:hAnsiTheme="majorEastAsia" w:cs="ＭＳ明朝" w:hint="eastAsia"/>
          <w:kern w:val="0"/>
          <w:sz w:val="22"/>
        </w:rPr>
        <w:t>ゲリラ雷雨の時に下校を変更した事がありがたかった</w:t>
      </w:r>
      <w:r w:rsidR="00EC1E30">
        <w:rPr>
          <w:rFonts w:ascii="HGｺﾞｼｯｸM" w:eastAsia="HGｺﾞｼｯｸM" w:hAnsiTheme="majorEastAsia" w:cs="ＭＳ明朝" w:hint="eastAsia"/>
          <w:kern w:val="0"/>
          <w:sz w:val="22"/>
        </w:rPr>
        <w:t>です</w:t>
      </w:r>
      <w:r w:rsidRPr="00AD4B2E">
        <w:rPr>
          <w:rFonts w:ascii="HGｺﾞｼｯｸM" w:eastAsia="HGｺﾞｼｯｸM" w:hAnsiTheme="majorEastAsia" w:cs="ＭＳ明朝" w:hint="eastAsia"/>
          <w:kern w:val="0"/>
          <w:sz w:val="22"/>
        </w:rPr>
        <w:t>。予報を見ながら臨機応変に対応していただきありがとうございました。</w:t>
      </w:r>
    </w:p>
    <w:p w:rsidR="007E05DF" w:rsidRDefault="007E05DF" w:rsidP="00AD4B2E">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忙しい中いつも親切丁寧に対応してくださって大変</w:t>
      </w:r>
      <w:r w:rsidR="00361AB3">
        <w:rPr>
          <w:rFonts w:ascii="HGｺﾞｼｯｸM" w:eastAsia="HGｺﾞｼｯｸM" w:hAnsiTheme="majorEastAsia" w:cs="ＭＳ明朝" w:hint="eastAsia"/>
          <w:kern w:val="0"/>
          <w:sz w:val="22"/>
        </w:rPr>
        <w:t>感謝しています。それから校舎や校庭がいつもきれい</w:t>
      </w:r>
      <w:r w:rsidR="00EC1E30">
        <w:rPr>
          <w:rFonts w:ascii="HGｺﾞｼｯｸM" w:eastAsia="HGｺﾞｼｯｸM" w:hAnsiTheme="majorEastAsia" w:cs="ＭＳ明朝" w:hint="eastAsia"/>
          <w:kern w:val="0"/>
          <w:sz w:val="22"/>
        </w:rPr>
        <w:t>で気持ちがいいです</w:t>
      </w:r>
      <w:r w:rsidRPr="007E05DF">
        <w:rPr>
          <w:rFonts w:ascii="HGｺﾞｼｯｸM" w:eastAsia="HGｺﾞｼｯｸM" w:hAnsiTheme="majorEastAsia" w:cs="ＭＳ明朝" w:hint="eastAsia"/>
          <w:kern w:val="0"/>
          <w:sz w:val="22"/>
        </w:rPr>
        <w:t>。</w:t>
      </w:r>
    </w:p>
    <w:p w:rsidR="00162587"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00F66F01">
        <w:rPr>
          <w:rFonts w:ascii="HGｺﾞｼｯｸM" w:eastAsia="HGｺﾞｼｯｸM" w:hAnsiTheme="majorEastAsia" w:cs="ＭＳ明朝" w:hint="eastAsia"/>
          <w:kern w:val="0"/>
          <w:sz w:val="22"/>
        </w:rPr>
        <w:t>担任の先生、他のクラスの先生方からも、気にしていただき、たくさん声掛けをしてもらえて、手厚いサポートをしていただい</w:t>
      </w:r>
      <w:r w:rsidRPr="007E05DF">
        <w:rPr>
          <w:rFonts w:ascii="HGｺﾞｼｯｸM" w:eastAsia="HGｺﾞｼｯｸM" w:hAnsiTheme="majorEastAsia" w:cs="ＭＳ明朝" w:hint="eastAsia"/>
          <w:kern w:val="0"/>
          <w:sz w:val="22"/>
        </w:rPr>
        <w:t>て</w:t>
      </w:r>
      <w:r>
        <w:rPr>
          <w:rFonts w:ascii="HGｺﾞｼｯｸM" w:eastAsia="HGｺﾞｼｯｸM" w:hAnsiTheme="majorEastAsia" w:cs="ＭＳ明朝" w:hint="eastAsia"/>
          <w:kern w:val="0"/>
          <w:sz w:val="22"/>
        </w:rPr>
        <w:t>い</w:t>
      </w:r>
      <w:r w:rsidR="00EC1E30">
        <w:rPr>
          <w:rFonts w:ascii="HGｺﾞｼｯｸM" w:eastAsia="HGｺﾞｼｯｸM" w:hAnsiTheme="majorEastAsia" w:cs="ＭＳ明朝" w:hint="eastAsia"/>
          <w:kern w:val="0"/>
          <w:sz w:val="22"/>
        </w:rPr>
        <w:t>る</w:t>
      </w:r>
      <w:r w:rsidRPr="007E05DF">
        <w:rPr>
          <w:rFonts w:ascii="HGｺﾞｼｯｸM" w:eastAsia="HGｺﾞｼｯｸM" w:hAnsiTheme="majorEastAsia" w:cs="ＭＳ明朝" w:hint="eastAsia"/>
          <w:kern w:val="0"/>
          <w:sz w:val="22"/>
        </w:rPr>
        <w:t>。本当に、ありがたいです。</w:t>
      </w: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トラブルが起きた時の対応がスピーディーなので問題が</w:t>
      </w:r>
      <w:r w:rsidR="00EC1E30">
        <w:rPr>
          <w:rFonts w:ascii="HGｺﾞｼｯｸM" w:eastAsia="HGｺﾞｼｯｸM" w:hAnsiTheme="majorEastAsia" w:cs="ＭＳ明朝" w:hint="eastAsia"/>
          <w:kern w:val="0"/>
          <w:sz w:val="22"/>
        </w:rPr>
        <w:t>深刻化することがこれまでなく、先生の対応に感謝しています</w:t>
      </w:r>
      <w:r w:rsidRPr="007E05DF">
        <w:rPr>
          <w:rFonts w:ascii="HGｺﾞｼｯｸM" w:eastAsia="HGｺﾞｼｯｸM" w:hAnsiTheme="majorEastAsia" w:cs="ＭＳ明朝" w:hint="eastAsia"/>
          <w:kern w:val="0"/>
          <w:sz w:val="22"/>
        </w:rPr>
        <w:t>。</w:t>
      </w: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担任の先生がとても熱心に誠</w:t>
      </w:r>
      <w:r w:rsidR="00EC1E30">
        <w:rPr>
          <w:rFonts w:ascii="HGｺﾞｼｯｸM" w:eastAsia="HGｺﾞｼｯｸM" w:hAnsiTheme="majorEastAsia" w:cs="ＭＳ明朝" w:hint="eastAsia"/>
          <w:kern w:val="0"/>
          <w:sz w:val="22"/>
        </w:rPr>
        <w:t>実に子供に接してくれているので、安心して見守ることが出来ています</w:t>
      </w:r>
      <w:r w:rsidRPr="007E05DF">
        <w:rPr>
          <w:rFonts w:ascii="HGｺﾞｼｯｸM" w:eastAsia="HGｺﾞｼｯｸM" w:hAnsiTheme="majorEastAsia" w:cs="ＭＳ明朝" w:hint="eastAsia"/>
          <w:kern w:val="0"/>
          <w:sz w:val="22"/>
        </w:rPr>
        <w:t>。</w:t>
      </w: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担任の先生が子どものことをよく見て</w:t>
      </w:r>
      <w:r w:rsidR="00EC1E30">
        <w:rPr>
          <w:rFonts w:ascii="HGｺﾞｼｯｸM" w:eastAsia="HGｺﾞｼｯｸM" w:hAnsiTheme="majorEastAsia" w:cs="ＭＳ明朝" w:hint="eastAsia"/>
          <w:kern w:val="0"/>
          <w:sz w:val="22"/>
        </w:rPr>
        <w:t>下さっていると感じます。クラスもとても良い雰囲気で安心してい</w:t>
      </w:r>
      <w:r w:rsidR="00361AB3">
        <w:rPr>
          <w:rFonts w:ascii="HGｺﾞｼｯｸM" w:eastAsia="HGｺﾞｼｯｸM" w:hAnsiTheme="majorEastAsia" w:cs="ＭＳ明朝" w:hint="eastAsia"/>
          <w:kern w:val="0"/>
          <w:sz w:val="22"/>
        </w:rPr>
        <w:t>ます</w:t>
      </w:r>
      <w:r w:rsidR="00EC1E30">
        <w:rPr>
          <w:rFonts w:ascii="HGｺﾞｼｯｸM" w:eastAsia="HGｺﾞｼｯｸM" w:hAnsiTheme="majorEastAsia" w:cs="ＭＳ明朝" w:hint="eastAsia"/>
          <w:kern w:val="0"/>
          <w:sz w:val="22"/>
        </w:rPr>
        <w:t>。学校からの連絡も丁寧だと思います</w:t>
      </w:r>
      <w:r w:rsidRPr="007E05DF">
        <w:rPr>
          <w:rFonts w:ascii="HGｺﾞｼｯｸM" w:eastAsia="HGｺﾞｼｯｸM" w:hAnsiTheme="majorEastAsia" w:cs="ＭＳ明朝" w:hint="eastAsia"/>
          <w:kern w:val="0"/>
          <w:sz w:val="22"/>
        </w:rPr>
        <w:t>。</w:t>
      </w: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校長先生が自ら</w:t>
      </w:r>
      <w:r w:rsidR="00EC1E30">
        <w:rPr>
          <w:rFonts w:ascii="HGｺﾞｼｯｸM" w:eastAsia="HGｺﾞｼｯｸM" w:hAnsiTheme="majorEastAsia" w:cs="ＭＳ明朝" w:hint="eastAsia"/>
          <w:kern w:val="0"/>
          <w:sz w:val="22"/>
        </w:rPr>
        <w:t>交差点で子供たちの為に声掛けしてくれることはとても好感が持てます</w:t>
      </w:r>
      <w:r w:rsidRPr="007E05DF">
        <w:rPr>
          <w:rFonts w:ascii="HGｺﾞｼｯｸM" w:eastAsia="HGｺﾞｼｯｸM" w:hAnsiTheme="majorEastAsia" w:cs="ＭＳ明朝" w:hint="eastAsia"/>
          <w:kern w:val="0"/>
          <w:sz w:val="22"/>
        </w:rPr>
        <w:t>。</w:t>
      </w: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r>
        <w:rPr>
          <w:rFonts w:ascii="HGｺﾞｼｯｸM" w:eastAsia="HGｺﾞｼｯｸM" w:hAnsiTheme="majorEastAsia" w:cs="ＭＳ明朝" w:hint="eastAsia"/>
          <w:kern w:val="0"/>
          <w:sz w:val="22"/>
        </w:rPr>
        <w:t>◎</w:t>
      </w:r>
      <w:r w:rsidRPr="007E05DF">
        <w:rPr>
          <w:rFonts w:ascii="HGｺﾞｼｯｸM" w:eastAsia="HGｺﾞｼｯｸM" w:hAnsiTheme="majorEastAsia" w:cs="ＭＳ明朝" w:hint="eastAsia"/>
          <w:kern w:val="0"/>
          <w:sz w:val="22"/>
        </w:rPr>
        <w:t>アレルギーの対応に迅速に適切に対応して下さってありがとうございます。</w:t>
      </w: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p>
    <w:p w:rsidR="007E05DF" w:rsidRDefault="007E05DF"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p>
    <w:p w:rsidR="00EC1E30" w:rsidRPr="007E05DF" w:rsidRDefault="00EC1E30" w:rsidP="007E05DF">
      <w:pPr>
        <w:tabs>
          <w:tab w:val="left" w:pos="3555"/>
        </w:tabs>
        <w:autoSpaceDE w:val="0"/>
        <w:autoSpaceDN w:val="0"/>
        <w:adjustRightInd w:val="0"/>
        <w:ind w:leftChars="100" w:left="430" w:hangingChars="100" w:hanging="220"/>
        <w:jc w:val="left"/>
        <w:rPr>
          <w:rFonts w:ascii="HGｺﾞｼｯｸM" w:eastAsia="HGｺﾞｼｯｸM" w:hAnsiTheme="majorEastAsia" w:cs="ＭＳ明朝"/>
          <w:kern w:val="0"/>
          <w:sz w:val="22"/>
        </w:rPr>
      </w:pPr>
    </w:p>
    <w:p w:rsidR="00E405C5" w:rsidRPr="00951D8B" w:rsidRDefault="00E405C5" w:rsidP="00936B54">
      <w:pPr>
        <w:autoSpaceDE w:val="0"/>
        <w:autoSpaceDN w:val="0"/>
        <w:adjustRightInd w:val="0"/>
        <w:jc w:val="left"/>
        <w:rPr>
          <w:rFonts w:ascii="HGｺﾞｼｯｸM" w:eastAsia="HGｺﾞｼｯｸM" w:hAnsiTheme="majorEastAsia" w:cs="ＭＳ明朝"/>
          <w:b/>
          <w:kern w:val="0"/>
          <w:sz w:val="22"/>
        </w:rPr>
      </w:pPr>
      <w:r w:rsidRPr="00951D8B">
        <w:rPr>
          <w:rFonts w:ascii="HGｺﾞｼｯｸM" w:eastAsia="HGｺﾞｼｯｸM" w:hAnsiTheme="majorEastAsia" w:cs="ＭＳ明朝" w:hint="eastAsia"/>
          <w:b/>
          <w:kern w:val="0"/>
          <w:sz w:val="22"/>
        </w:rPr>
        <w:lastRenderedPageBreak/>
        <w:t>〈課題と改善点等〉</w:t>
      </w:r>
    </w:p>
    <w:p w:rsidR="00E405C5" w:rsidRPr="00951D8B" w:rsidRDefault="00E405C5" w:rsidP="00367CE5">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１　お子さんは進んで挨拶ができますか。</w:t>
      </w:r>
    </w:p>
    <w:p w:rsidR="00594550" w:rsidRDefault="00CE3993" w:rsidP="00162587">
      <w:pPr>
        <w:ind w:leftChars="100" w:left="430" w:hangingChars="100" w:hanging="220"/>
        <w:rPr>
          <w:rFonts w:ascii="HGｺﾞｼｯｸM" w:eastAsia="HGｺﾞｼｯｸM"/>
          <w:sz w:val="22"/>
        </w:rPr>
      </w:pPr>
      <w:r w:rsidRPr="00951D8B">
        <w:rPr>
          <w:rFonts w:ascii="HGｺﾞｼｯｸM" w:eastAsia="HGｺﾞｼｯｸM" w:hint="eastAsia"/>
          <w:sz w:val="22"/>
        </w:rPr>
        <w:t>・</w:t>
      </w:r>
      <w:r w:rsidR="00EC1E30">
        <w:rPr>
          <w:rFonts w:ascii="HGｺﾞｼｯｸM" w:eastAsia="HGｺﾞｼｯｸM" w:hint="eastAsia"/>
          <w:sz w:val="22"/>
        </w:rPr>
        <w:t>恥ずかしがってしまい進んで挨拶はできていないと思います</w:t>
      </w:r>
      <w:r w:rsidR="00193E83" w:rsidRPr="00193E83">
        <w:rPr>
          <w:rFonts w:ascii="HGｺﾞｼｯｸM" w:eastAsia="HGｺﾞｼｯｸM" w:hint="eastAsia"/>
          <w:sz w:val="22"/>
        </w:rPr>
        <w:t>。登下校で出会う大人がにこ</w:t>
      </w:r>
      <w:r w:rsidR="00EC1E30">
        <w:rPr>
          <w:rFonts w:ascii="HGｺﾞｼｯｸM" w:eastAsia="HGｺﾞｼｯｸM" w:hint="eastAsia"/>
          <w:sz w:val="22"/>
        </w:rPr>
        <w:t>やかに挨拶できる人が少なくなっている事も要因の一つかなと思います</w:t>
      </w:r>
      <w:r w:rsidR="00193E83" w:rsidRPr="00193E83">
        <w:rPr>
          <w:rFonts w:ascii="HGｺﾞｼｯｸM" w:eastAsia="HGｺﾞｼｯｸM" w:hint="eastAsia"/>
          <w:sz w:val="22"/>
        </w:rPr>
        <w:t>。見本を示すべく親</w:t>
      </w:r>
      <w:r w:rsidR="00EC1E30">
        <w:rPr>
          <w:rFonts w:ascii="HGｺﾞｼｯｸM" w:eastAsia="HGｺﾞｼｯｸM" w:hint="eastAsia"/>
          <w:sz w:val="22"/>
        </w:rPr>
        <w:t>も含め地域で自然に挨拶が交わせる環境を作っていけたらなと思います</w:t>
      </w:r>
      <w:r w:rsidR="00193E83" w:rsidRPr="00193E83">
        <w:rPr>
          <w:rFonts w:ascii="HGｺﾞｼｯｸM" w:eastAsia="HGｺﾞｼｯｸM" w:hint="eastAsia"/>
          <w:sz w:val="22"/>
        </w:rPr>
        <w:t>。</w:t>
      </w:r>
    </w:p>
    <w:p w:rsidR="00193E83" w:rsidRPr="00920E89" w:rsidRDefault="00193E83" w:rsidP="00193E83">
      <w:pPr>
        <w:ind w:leftChars="100" w:left="430" w:hangingChars="100" w:hanging="220"/>
        <w:rPr>
          <w:rFonts w:ascii="HGｺﾞｼｯｸM" w:eastAsia="HGｺﾞｼｯｸM"/>
          <w:sz w:val="22"/>
        </w:rPr>
      </w:pPr>
      <w:r>
        <w:rPr>
          <w:rFonts w:ascii="HGｺﾞｼｯｸM" w:eastAsia="HGｺﾞｼｯｸM" w:hint="eastAsia"/>
          <w:sz w:val="22"/>
        </w:rPr>
        <w:t>・</w:t>
      </w:r>
      <w:r w:rsidRPr="00193E83">
        <w:rPr>
          <w:rFonts w:ascii="HGｺﾞｼｯｸM" w:eastAsia="HGｺﾞｼｯｸM" w:hint="eastAsia"/>
          <w:sz w:val="22"/>
        </w:rPr>
        <w:t>挨拶は当たり前の事ですが、年頃の子には恥ず</w:t>
      </w:r>
      <w:r w:rsidR="00EC1E30">
        <w:rPr>
          <w:rFonts w:ascii="HGｺﾞｼｯｸM" w:eastAsia="HGｺﾞｼｯｸM" w:hint="eastAsia"/>
          <w:sz w:val="22"/>
        </w:rPr>
        <w:t>かしかったり声をかけて欲しくなかったり</w:t>
      </w:r>
      <w:r w:rsidR="00F66F01">
        <w:rPr>
          <w:rFonts w:ascii="HGｺﾞｼｯｸM" w:eastAsia="HGｺﾞｼｯｸM" w:hint="eastAsia"/>
          <w:sz w:val="22"/>
        </w:rPr>
        <w:t>いろいろ</w:t>
      </w:r>
      <w:r w:rsidR="00EC1E30">
        <w:rPr>
          <w:rFonts w:ascii="HGｺﾞｼｯｸM" w:eastAsia="HGｺﾞｼｯｸM" w:hint="eastAsia"/>
          <w:sz w:val="22"/>
        </w:rPr>
        <w:t>な思いがあると思います</w:t>
      </w:r>
      <w:r w:rsidRPr="00193E83">
        <w:rPr>
          <w:rFonts w:ascii="HGｺﾞｼｯｸM" w:eastAsia="HGｺﾞｼｯｸM" w:hint="eastAsia"/>
          <w:sz w:val="22"/>
        </w:rPr>
        <w:t>。生きて</w:t>
      </w:r>
      <w:r>
        <w:rPr>
          <w:rFonts w:ascii="HGｺﾞｼｯｸM" w:eastAsia="HGｺﾞｼｯｸM" w:hint="eastAsia"/>
          <w:sz w:val="22"/>
        </w:rPr>
        <w:t>い</w:t>
      </w:r>
      <w:r w:rsidRPr="00193E83">
        <w:rPr>
          <w:rFonts w:ascii="HGｺﾞｼｯｸM" w:eastAsia="HGｺﾞｼｯｸM" w:hint="eastAsia"/>
          <w:sz w:val="22"/>
        </w:rPr>
        <w:t>く上で大切な事です</w:t>
      </w:r>
      <w:r w:rsidR="00F66F01">
        <w:rPr>
          <w:rFonts w:ascii="HGｺﾞｼｯｸM" w:eastAsia="HGｺﾞｼｯｸM" w:hint="eastAsia"/>
          <w:sz w:val="22"/>
        </w:rPr>
        <w:t>が、強制しすぎずにのびのびと挨拶を勧めていただ</w:t>
      </w:r>
      <w:r w:rsidR="00EC1E30">
        <w:rPr>
          <w:rFonts w:ascii="HGｺﾞｼｯｸM" w:eastAsia="HGｺﾞｼｯｸM" w:hint="eastAsia"/>
          <w:sz w:val="22"/>
        </w:rPr>
        <w:t>けるとよいなと思います</w:t>
      </w:r>
      <w:r w:rsidRPr="00193E83">
        <w:rPr>
          <w:rFonts w:ascii="HGｺﾞｼｯｸM" w:eastAsia="HGｺﾞｼｯｸM" w:hint="eastAsia"/>
          <w:sz w:val="22"/>
        </w:rPr>
        <w:t>。</w:t>
      </w:r>
    </w:p>
    <w:tbl>
      <w:tblPr>
        <w:tblStyle w:val="a9"/>
        <w:tblW w:w="0" w:type="auto"/>
        <w:tblInd w:w="420" w:type="dxa"/>
        <w:tblLook w:val="04A0" w:firstRow="1" w:lastRow="0" w:firstColumn="1" w:lastColumn="0" w:noHBand="0" w:noVBand="1"/>
      </w:tblPr>
      <w:tblGrid>
        <w:gridCol w:w="9208"/>
      </w:tblGrid>
      <w:tr w:rsidR="003F7DE6" w:rsidRPr="00951D8B" w:rsidTr="00920E89">
        <w:tc>
          <w:tcPr>
            <w:tcW w:w="9208" w:type="dxa"/>
          </w:tcPr>
          <w:p w:rsidR="003F7DE6" w:rsidRPr="00951D8B" w:rsidRDefault="00193E83" w:rsidP="00193E83">
            <w:pPr>
              <w:ind w:firstLineChars="100" w:firstLine="220"/>
              <w:rPr>
                <w:sz w:val="22"/>
              </w:rPr>
            </w:pPr>
            <w:r>
              <w:rPr>
                <w:rFonts w:hAnsiTheme="minorEastAsia" w:hint="eastAsia"/>
                <w:sz w:val="22"/>
              </w:rPr>
              <w:t>進</w:t>
            </w:r>
            <w:r w:rsidR="00EC1E30">
              <w:rPr>
                <w:rFonts w:hAnsiTheme="minorEastAsia" w:hint="eastAsia"/>
                <w:sz w:val="22"/>
              </w:rPr>
              <w:t>んで挨拶ができている子と恥ずかしくてできていない子と二極化しています</w:t>
            </w:r>
            <w:r w:rsidR="00920E89">
              <w:rPr>
                <w:rFonts w:hAnsiTheme="minorEastAsia" w:hint="eastAsia"/>
                <w:sz w:val="22"/>
              </w:rPr>
              <w:t>。</w:t>
            </w:r>
            <w:r>
              <w:rPr>
                <w:rFonts w:hAnsiTheme="minorEastAsia" w:hint="eastAsia"/>
                <w:sz w:val="22"/>
              </w:rPr>
              <w:t>御意見にもあるように、一人</w:t>
            </w:r>
            <w:r w:rsidR="00DC5F2B">
              <w:rPr>
                <w:rFonts w:hAnsiTheme="minorEastAsia" w:hint="eastAsia"/>
                <w:sz w:val="22"/>
              </w:rPr>
              <w:t>一人</w:t>
            </w:r>
            <w:r>
              <w:rPr>
                <w:rFonts w:hAnsiTheme="minorEastAsia" w:hint="eastAsia"/>
                <w:sz w:val="22"/>
              </w:rPr>
              <w:t>の性格</w:t>
            </w:r>
            <w:r w:rsidR="00DC5F2B">
              <w:rPr>
                <w:rFonts w:hAnsiTheme="minorEastAsia" w:hint="eastAsia"/>
                <w:sz w:val="22"/>
              </w:rPr>
              <w:t>の違い</w:t>
            </w:r>
            <w:r>
              <w:rPr>
                <w:rFonts w:hAnsiTheme="minorEastAsia" w:hint="eastAsia"/>
                <w:sz w:val="22"/>
              </w:rPr>
              <w:t>もありますので、</w:t>
            </w:r>
            <w:r w:rsidR="00D43E3C">
              <w:rPr>
                <w:rFonts w:hAnsiTheme="minorEastAsia" w:hint="eastAsia"/>
                <w:sz w:val="22"/>
              </w:rPr>
              <w:t>会釈から始めるなど</w:t>
            </w:r>
            <w:bookmarkStart w:id="0" w:name="_GoBack"/>
            <w:bookmarkEnd w:id="0"/>
            <w:r>
              <w:rPr>
                <w:rFonts w:hAnsiTheme="minorEastAsia" w:hint="eastAsia"/>
                <w:sz w:val="22"/>
              </w:rPr>
              <w:t>個に応じた指導を心掛け、多くの子が気持ちのよい挨拶ができるように</w:t>
            </w:r>
            <w:r w:rsidR="00DC5F2B">
              <w:rPr>
                <w:rFonts w:hAnsiTheme="minorEastAsia" w:hint="eastAsia"/>
                <w:sz w:val="22"/>
              </w:rPr>
              <w:t>していきたいと思います。</w:t>
            </w:r>
          </w:p>
        </w:tc>
      </w:tr>
    </w:tbl>
    <w:p w:rsidR="000C3B9C" w:rsidRPr="00193E83" w:rsidRDefault="000C3B9C" w:rsidP="00936B54">
      <w:pPr>
        <w:ind w:left="220" w:hangingChars="100" w:hanging="220"/>
        <w:rPr>
          <w:rFonts w:ascii="HGｺﾞｼｯｸM" w:eastAsia="HGｺﾞｼｯｸM"/>
          <w:sz w:val="22"/>
        </w:rPr>
      </w:pPr>
    </w:p>
    <w:p w:rsidR="00E405C5" w:rsidRPr="00951D8B" w:rsidRDefault="00E405C5" w:rsidP="00367CE5">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２　お子さんは、友達と仲良く生活していますか。</w:t>
      </w:r>
    </w:p>
    <w:p w:rsidR="00907800" w:rsidRPr="00CB1CDE" w:rsidRDefault="00907800" w:rsidP="00936B54">
      <w:pPr>
        <w:ind w:leftChars="100" w:left="290" w:hangingChars="100" w:hanging="80"/>
        <w:rPr>
          <w:rFonts w:ascii="HGｺﾞｼｯｸM" w:eastAsia="HGｺﾞｼｯｸM"/>
          <w:sz w:val="8"/>
        </w:rPr>
      </w:pPr>
    </w:p>
    <w:tbl>
      <w:tblPr>
        <w:tblStyle w:val="a9"/>
        <w:tblW w:w="0" w:type="auto"/>
        <w:tblInd w:w="420" w:type="dxa"/>
        <w:tblLook w:val="04A0" w:firstRow="1" w:lastRow="0" w:firstColumn="1" w:lastColumn="0" w:noHBand="0" w:noVBand="1"/>
      </w:tblPr>
      <w:tblGrid>
        <w:gridCol w:w="9208"/>
      </w:tblGrid>
      <w:tr w:rsidR="00946E5D" w:rsidRPr="00951D8B" w:rsidTr="009D5C02">
        <w:tc>
          <w:tcPr>
            <w:tcW w:w="9434" w:type="dxa"/>
          </w:tcPr>
          <w:p w:rsidR="00946E5D" w:rsidRPr="00951D8B" w:rsidRDefault="009602A7" w:rsidP="00805E3F">
            <w:pPr>
              <w:ind w:firstLineChars="100" w:firstLine="220"/>
              <w:rPr>
                <w:sz w:val="22"/>
              </w:rPr>
            </w:pPr>
            <w:r>
              <w:rPr>
                <w:rFonts w:hAnsiTheme="minorEastAsia" w:hint="eastAsia"/>
                <w:sz w:val="22"/>
              </w:rPr>
              <w:t>感染症対策をとりながら友達と協力して活動する機会や授業での交流活動等を設け、コミュニケーション能力の育成に努めていきたいと思います。</w:t>
            </w:r>
          </w:p>
        </w:tc>
      </w:tr>
    </w:tbl>
    <w:p w:rsidR="00946E5D" w:rsidRPr="00FC685A" w:rsidRDefault="00946E5D" w:rsidP="00936B54">
      <w:pPr>
        <w:ind w:leftChars="100" w:left="430" w:hangingChars="100" w:hanging="220"/>
        <w:rPr>
          <w:rFonts w:ascii="HGｺﾞｼｯｸM" w:eastAsia="HGｺﾞｼｯｸM"/>
          <w:sz w:val="22"/>
        </w:rPr>
      </w:pPr>
    </w:p>
    <w:p w:rsidR="00E405C5" w:rsidRPr="00951D8B" w:rsidRDefault="00E405C5" w:rsidP="00367CE5">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３　お子さんは、授業の内容を理解していますか。</w:t>
      </w:r>
    </w:p>
    <w:p w:rsidR="00805E3F" w:rsidRPr="003348CF" w:rsidRDefault="003348CF" w:rsidP="00DC5F2B">
      <w:pPr>
        <w:ind w:leftChars="100" w:left="430" w:hangingChars="100" w:hanging="220"/>
        <w:rPr>
          <w:rFonts w:ascii="HGｺﾞｼｯｸM" w:eastAsia="HGｺﾞｼｯｸM"/>
          <w:sz w:val="22"/>
        </w:rPr>
      </w:pPr>
      <w:r>
        <w:rPr>
          <w:rFonts w:ascii="HGｺﾞｼｯｸM" w:eastAsia="HGｺﾞｼｯｸM" w:hint="eastAsia"/>
          <w:sz w:val="22"/>
        </w:rPr>
        <w:t>・</w:t>
      </w:r>
      <w:r w:rsidR="00DC5F2B" w:rsidRPr="00DC5F2B">
        <w:rPr>
          <w:rFonts w:ascii="HGｺﾞｼｯｸM" w:eastAsia="HGｺﾞｼｯｸM" w:hint="eastAsia"/>
          <w:sz w:val="22"/>
        </w:rPr>
        <w:t>授業の理解度が心配です。</w:t>
      </w:r>
    </w:p>
    <w:tbl>
      <w:tblPr>
        <w:tblStyle w:val="a9"/>
        <w:tblW w:w="0" w:type="auto"/>
        <w:tblInd w:w="392" w:type="dxa"/>
        <w:tblLook w:val="04A0" w:firstRow="1" w:lastRow="0" w:firstColumn="1" w:lastColumn="0" w:noHBand="0" w:noVBand="1"/>
      </w:tblPr>
      <w:tblGrid>
        <w:gridCol w:w="9236"/>
      </w:tblGrid>
      <w:tr w:rsidR="00936B54" w:rsidRPr="00951D8B" w:rsidTr="003348CF">
        <w:tc>
          <w:tcPr>
            <w:tcW w:w="9236" w:type="dxa"/>
          </w:tcPr>
          <w:p w:rsidR="00046A4A" w:rsidRPr="00046A4A" w:rsidRDefault="009602A7" w:rsidP="009602A7">
            <w:pPr>
              <w:ind w:firstLineChars="100" w:firstLine="220"/>
              <w:rPr>
                <w:sz w:val="22"/>
              </w:rPr>
            </w:pPr>
            <w:r w:rsidRPr="009602A7">
              <w:rPr>
                <w:rFonts w:hAnsiTheme="minorEastAsia" w:hint="eastAsia"/>
                <w:sz w:val="22"/>
              </w:rPr>
              <w:t>子供たちの理解度を確認し、一人一人に合った支援を心掛けながら、学習を進めていくよう努めていきます。授業内容の定着を図るためには、復習は効果的です。しかし、授業の進度もあるため、復習だけに時間をかけることは難しいので、分からないことがあれば教師に質問するようにお子さんにお伝えください。また、御家庭でもお子さんの学習の様子を確認していただき、声掛けやフォローをしていただけると学力の定着につながっていくと思います。</w:t>
            </w:r>
          </w:p>
        </w:tc>
      </w:tr>
    </w:tbl>
    <w:p w:rsidR="00936B54" w:rsidRPr="00951D8B" w:rsidRDefault="00936B54" w:rsidP="00E405C5">
      <w:pPr>
        <w:rPr>
          <w:rFonts w:ascii="HGｺﾞｼｯｸM" w:eastAsia="HGｺﾞｼｯｸM"/>
          <w:sz w:val="22"/>
        </w:rPr>
      </w:pPr>
    </w:p>
    <w:p w:rsidR="00E405C5" w:rsidRPr="00951D8B" w:rsidRDefault="00E405C5" w:rsidP="00367CE5">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４　お子さんは、家庭学習（宿題）に進んで取り組んでいますか。</w:t>
      </w:r>
    </w:p>
    <w:p w:rsidR="008D53AB" w:rsidRDefault="00A05044" w:rsidP="00243557">
      <w:pPr>
        <w:ind w:leftChars="100" w:left="430" w:hangingChars="100" w:hanging="220"/>
        <w:rPr>
          <w:rFonts w:ascii="HGｺﾞｼｯｸM" w:eastAsia="HGｺﾞｼｯｸM"/>
          <w:sz w:val="22"/>
        </w:rPr>
      </w:pPr>
      <w:r>
        <w:rPr>
          <w:rFonts w:ascii="HGｺﾞｼｯｸM" w:eastAsia="HGｺﾞｼｯｸM" w:hint="eastAsia"/>
          <w:sz w:val="22"/>
        </w:rPr>
        <w:t>・</w:t>
      </w:r>
      <w:r w:rsidRPr="00A05044">
        <w:rPr>
          <w:rFonts w:ascii="HGｺﾞｼｯｸM" w:eastAsia="HGｺﾞｼｯｸM" w:hint="eastAsia"/>
          <w:sz w:val="22"/>
        </w:rPr>
        <w:t>集中力がない。暗唱等の課題に積極的に取り組まない</w:t>
      </w:r>
      <w:r>
        <w:rPr>
          <w:rFonts w:ascii="HGｺﾞｼｯｸM" w:eastAsia="HGｺﾞｼｯｸM" w:hint="eastAsia"/>
          <w:sz w:val="22"/>
        </w:rPr>
        <w:t>。</w:t>
      </w:r>
    </w:p>
    <w:p w:rsidR="00A05044" w:rsidRDefault="00A05044" w:rsidP="00A05044">
      <w:pPr>
        <w:ind w:leftChars="100" w:left="430" w:hangingChars="100" w:hanging="220"/>
        <w:rPr>
          <w:rFonts w:ascii="HGｺﾞｼｯｸM" w:eastAsia="HGｺﾞｼｯｸM"/>
          <w:sz w:val="22"/>
        </w:rPr>
      </w:pPr>
      <w:r>
        <w:rPr>
          <w:rFonts w:ascii="HGｺﾞｼｯｸM" w:eastAsia="HGｺﾞｼｯｸM" w:hint="eastAsia"/>
          <w:sz w:val="22"/>
        </w:rPr>
        <w:t>・</w:t>
      </w:r>
      <w:r w:rsidRPr="00A05044">
        <w:rPr>
          <w:rFonts w:ascii="HGｺﾞｼｯｸM" w:eastAsia="HGｺﾞｼｯｸM" w:hint="eastAsia"/>
          <w:sz w:val="22"/>
        </w:rPr>
        <w:t>基礎学力を上げようとする狙いは理解できます。しかしながら、宿題の量は少し多いのかなと思います。</w:t>
      </w:r>
    </w:p>
    <w:p w:rsidR="00A05044" w:rsidRPr="00A05044" w:rsidRDefault="00A05044" w:rsidP="00A05044">
      <w:pPr>
        <w:ind w:leftChars="100" w:left="430" w:hangingChars="100" w:hanging="220"/>
        <w:rPr>
          <w:rFonts w:ascii="HGｺﾞｼｯｸM" w:eastAsia="HGｺﾞｼｯｸM"/>
          <w:sz w:val="22"/>
        </w:rPr>
      </w:pPr>
      <w:r>
        <w:rPr>
          <w:rFonts w:ascii="HGｺﾞｼｯｸM" w:eastAsia="HGｺﾞｼｯｸM" w:hint="eastAsia"/>
          <w:sz w:val="22"/>
        </w:rPr>
        <w:t>・</w:t>
      </w:r>
      <w:r w:rsidRPr="00A05044">
        <w:rPr>
          <w:rFonts w:ascii="HGｺﾞｼｯｸM" w:eastAsia="HGｺﾞｼｯｸM" w:hint="eastAsia"/>
          <w:sz w:val="22"/>
        </w:rPr>
        <w:t>自主学習が始まり、工</w:t>
      </w:r>
      <w:r w:rsidR="00EC1E30">
        <w:rPr>
          <w:rFonts w:ascii="HGｺﾞｼｯｸM" w:eastAsia="HGｺﾞｼｯｸM" w:hint="eastAsia"/>
          <w:sz w:val="22"/>
        </w:rPr>
        <w:t>夫しながら今までとは違う分野にも目をむけ勉強に励む姿がみられ、うれ</w:t>
      </w:r>
      <w:r w:rsidRPr="00A05044">
        <w:rPr>
          <w:rFonts w:ascii="HGｺﾞｼｯｸM" w:eastAsia="HGｺﾞｼｯｸM" w:hint="eastAsia"/>
          <w:sz w:val="22"/>
        </w:rPr>
        <w:t>しく思います。</w:t>
      </w:r>
    </w:p>
    <w:tbl>
      <w:tblPr>
        <w:tblStyle w:val="a9"/>
        <w:tblW w:w="0" w:type="auto"/>
        <w:tblInd w:w="392" w:type="dxa"/>
        <w:tblLook w:val="04A0" w:firstRow="1" w:lastRow="0" w:firstColumn="1" w:lastColumn="0" w:noHBand="0" w:noVBand="1"/>
      </w:tblPr>
      <w:tblGrid>
        <w:gridCol w:w="9236"/>
      </w:tblGrid>
      <w:tr w:rsidR="00243557" w:rsidRPr="00951D8B" w:rsidTr="00243557">
        <w:tc>
          <w:tcPr>
            <w:tcW w:w="9444" w:type="dxa"/>
          </w:tcPr>
          <w:p w:rsidR="00434FF8" w:rsidRDefault="00A05044" w:rsidP="0087695E">
            <w:pPr>
              <w:ind w:firstLineChars="100" w:firstLine="220"/>
              <w:rPr>
                <w:rFonts w:hAnsiTheme="minorEastAsia"/>
                <w:sz w:val="22"/>
              </w:rPr>
            </w:pPr>
            <w:r>
              <w:rPr>
                <w:rFonts w:hAnsiTheme="minorEastAsia" w:hint="eastAsia"/>
                <w:sz w:val="22"/>
              </w:rPr>
              <w:t>家庭学習（宿題）については、進んで取り組めていないと感じている保護者の方が毎年多いです</w:t>
            </w:r>
            <w:r w:rsidR="00BD6AC4" w:rsidRPr="00951D8B">
              <w:rPr>
                <w:rFonts w:hAnsiTheme="minorEastAsia" w:hint="eastAsia"/>
                <w:sz w:val="22"/>
              </w:rPr>
              <w:t>。家庭学習は、高学年になるほど重要性を増してきます。決めた時間に、決めた内容を、終わるまで集中して取り組む学習</w:t>
            </w:r>
            <w:r w:rsidR="00243557" w:rsidRPr="00951D8B">
              <w:rPr>
                <w:rFonts w:hAnsiTheme="minorEastAsia" w:hint="eastAsia"/>
                <w:sz w:val="22"/>
              </w:rPr>
              <w:t>習慣</w:t>
            </w:r>
            <w:r w:rsidR="0087695E" w:rsidRPr="00951D8B">
              <w:rPr>
                <w:rFonts w:hAnsiTheme="minorEastAsia" w:hint="eastAsia"/>
                <w:sz w:val="22"/>
              </w:rPr>
              <w:t>がつい</w:t>
            </w:r>
            <w:r w:rsidR="00BD6AC4" w:rsidRPr="00951D8B">
              <w:rPr>
                <w:rFonts w:hAnsiTheme="minorEastAsia" w:hint="eastAsia"/>
                <w:sz w:val="22"/>
              </w:rPr>
              <w:t>ていくと</w:t>
            </w:r>
            <w:r w:rsidR="00243557" w:rsidRPr="00951D8B">
              <w:rPr>
                <w:rFonts w:hAnsiTheme="minorEastAsia" w:hint="eastAsia"/>
                <w:sz w:val="22"/>
              </w:rPr>
              <w:t>よいと思います。</w:t>
            </w:r>
            <w:r w:rsidR="00BD6AC4" w:rsidRPr="00951D8B">
              <w:rPr>
                <w:rFonts w:hAnsiTheme="minorEastAsia" w:hint="eastAsia"/>
                <w:sz w:val="22"/>
              </w:rPr>
              <w:t>この習慣は中学校でも大きな力を発揮します。学校でも家庭学習や自主学習の意義について伝えていきます。</w:t>
            </w:r>
          </w:p>
          <w:p w:rsidR="00243557" w:rsidRPr="00951D8B" w:rsidRDefault="00434FF8" w:rsidP="007B4A2B">
            <w:pPr>
              <w:ind w:firstLineChars="100" w:firstLine="220"/>
              <w:rPr>
                <w:sz w:val="22"/>
              </w:rPr>
            </w:pPr>
            <w:r>
              <w:rPr>
                <w:rFonts w:hAnsiTheme="minorEastAsia" w:hint="eastAsia"/>
                <w:sz w:val="22"/>
              </w:rPr>
              <w:t>自主勉強に</w:t>
            </w:r>
            <w:r w:rsidR="00DD31C2">
              <w:rPr>
                <w:rFonts w:hAnsiTheme="minorEastAsia" w:hint="eastAsia"/>
                <w:sz w:val="22"/>
              </w:rPr>
              <w:t>取り組ませている学年</w:t>
            </w:r>
            <w:r w:rsidR="00D94591">
              <w:rPr>
                <w:rFonts w:hAnsiTheme="minorEastAsia" w:hint="eastAsia"/>
                <w:sz w:val="22"/>
              </w:rPr>
              <w:t>では、友達の取り組みを紹介し</w:t>
            </w:r>
            <w:r w:rsidR="007B4A2B">
              <w:rPr>
                <w:rFonts w:hAnsiTheme="minorEastAsia" w:hint="eastAsia"/>
                <w:sz w:val="22"/>
              </w:rPr>
              <w:t>て称揚し、やる気につなげています。「何をやるか」「何を使ってやるか」「どれくらい</w:t>
            </w:r>
            <w:r w:rsidR="00D94591">
              <w:rPr>
                <w:rFonts w:hAnsiTheme="minorEastAsia" w:hint="eastAsia"/>
                <w:sz w:val="22"/>
              </w:rPr>
              <w:t>やるか</w:t>
            </w:r>
            <w:r w:rsidR="007B4A2B">
              <w:rPr>
                <w:rFonts w:hAnsiTheme="minorEastAsia" w:hint="eastAsia"/>
                <w:sz w:val="22"/>
              </w:rPr>
              <w:t>」など</w:t>
            </w:r>
            <w:r w:rsidR="00D94591">
              <w:rPr>
                <w:rFonts w:hAnsiTheme="minorEastAsia" w:hint="eastAsia"/>
                <w:sz w:val="22"/>
              </w:rPr>
              <w:t>、とても悩むところだと思います。お子さん</w:t>
            </w:r>
            <w:r w:rsidR="007B4A2B">
              <w:rPr>
                <w:rFonts w:hAnsiTheme="minorEastAsia" w:hint="eastAsia"/>
                <w:sz w:val="22"/>
              </w:rPr>
              <w:t>とよく話し合って</w:t>
            </w:r>
            <w:r w:rsidR="00D94591">
              <w:rPr>
                <w:rFonts w:hAnsiTheme="minorEastAsia" w:hint="eastAsia"/>
                <w:sz w:val="22"/>
              </w:rPr>
              <w:t>、段階的に進め</w:t>
            </w:r>
            <w:r w:rsidR="007B4A2B">
              <w:rPr>
                <w:rFonts w:hAnsiTheme="minorEastAsia" w:hint="eastAsia"/>
                <w:sz w:val="22"/>
              </w:rPr>
              <w:t>られるとよいと思います。</w:t>
            </w:r>
          </w:p>
        </w:tc>
      </w:tr>
    </w:tbl>
    <w:p w:rsidR="00243557" w:rsidRPr="007B4A2B" w:rsidRDefault="00243557" w:rsidP="00E405C5">
      <w:pPr>
        <w:ind w:firstLineChars="100" w:firstLine="220"/>
        <w:rPr>
          <w:rFonts w:ascii="HGｺﾞｼｯｸM" w:eastAsia="HGｺﾞｼｯｸM"/>
          <w:sz w:val="22"/>
        </w:rPr>
      </w:pPr>
    </w:p>
    <w:p w:rsidR="00E405C5" w:rsidRPr="00951D8B" w:rsidRDefault="00E405C5" w:rsidP="00367CE5">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５　保護者の皆さんは、困りごとや悩みごとを教員に相談しますか。</w:t>
      </w:r>
    </w:p>
    <w:p w:rsidR="00BD6AC4" w:rsidRDefault="007B4A2B" w:rsidP="00BD6AC4">
      <w:pPr>
        <w:ind w:leftChars="100" w:left="430" w:hangingChars="100" w:hanging="220"/>
        <w:rPr>
          <w:rFonts w:ascii="HGｺﾞｼｯｸM" w:eastAsia="HGｺﾞｼｯｸM"/>
          <w:sz w:val="22"/>
        </w:rPr>
      </w:pPr>
      <w:r>
        <w:rPr>
          <w:rFonts w:ascii="HGｺﾞｼｯｸM" w:eastAsia="HGｺﾞｼｯｸM" w:hint="eastAsia"/>
          <w:sz w:val="22"/>
        </w:rPr>
        <w:t>・</w:t>
      </w:r>
      <w:r w:rsidR="00EC1E30">
        <w:rPr>
          <w:rFonts w:ascii="HGｺﾞｼｯｸM" w:eastAsia="HGｺﾞｼｯｸM" w:hint="eastAsia"/>
          <w:sz w:val="22"/>
        </w:rPr>
        <w:t>心配事があってもこの程度で相談していいものなのか判断に困ります</w:t>
      </w:r>
      <w:r w:rsidR="00A05044" w:rsidRPr="00A05044">
        <w:rPr>
          <w:rFonts w:ascii="HGｺﾞｼｯｸM" w:eastAsia="HGｺﾞｼｯｸM" w:hint="eastAsia"/>
          <w:sz w:val="22"/>
        </w:rPr>
        <w:t>。</w:t>
      </w:r>
    </w:p>
    <w:p w:rsidR="00805E3F" w:rsidRPr="00951D8B" w:rsidRDefault="00805E3F" w:rsidP="00BD6AC4">
      <w:pPr>
        <w:ind w:leftChars="100" w:left="430" w:hangingChars="100" w:hanging="220"/>
        <w:rPr>
          <w:rFonts w:ascii="HGｺﾞｼｯｸM" w:eastAsia="HGｺﾞｼｯｸM"/>
          <w:sz w:val="22"/>
        </w:rPr>
      </w:pPr>
      <w:r>
        <w:rPr>
          <w:rFonts w:ascii="HGｺﾞｼｯｸM" w:eastAsia="HGｺﾞｼｯｸM" w:hint="eastAsia"/>
          <w:sz w:val="22"/>
        </w:rPr>
        <w:t>・</w:t>
      </w:r>
      <w:r w:rsidR="00A05044" w:rsidRPr="00A05044">
        <w:rPr>
          <w:rFonts w:ascii="HGｺﾞｼｯｸM" w:eastAsia="HGｺﾞｼｯｸM" w:hint="eastAsia"/>
          <w:sz w:val="22"/>
        </w:rPr>
        <w:t>相談をすべきか迷っている事柄があるが、クラスの状況を聞く限り、先生の負担にしかならないのでは？と思ってしまう。</w:t>
      </w:r>
    </w:p>
    <w:tbl>
      <w:tblPr>
        <w:tblStyle w:val="a9"/>
        <w:tblW w:w="0" w:type="auto"/>
        <w:tblInd w:w="420" w:type="dxa"/>
        <w:tblLook w:val="04A0" w:firstRow="1" w:lastRow="0" w:firstColumn="1" w:lastColumn="0" w:noHBand="0" w:noVBand="1"/>
      </w:tblPr>
      <w:tblGrid>
        <w:gridCol w:w="9208"/>
      </w:tblGrid>
      <w:tr w:rsidR="00BD6AC4" w:rsidRPr="00951D8B" w:rsidTr="009D5C02">
        <w:tc>
          <w:tcPr>
            <w:tcW w:w="9434" w:type="dxa"/>
          </w:tcPr>
          <w:p w:rsidR="007B4A2B" w:rsidRDefault="00264336" w:rsidP="007B4A2B">
            <w:pPr>
              <w:ind w:firstLineChars="100" w:firstLine="220"/>
              <w:rPr>
                <w:rFonts w:hAnsiTheme="minorEastAsia"/>
                <w:sz w:val="22"/>
              </w:rPr>
            </w:pPr>
            <w:r w:rsidRPr="00951D8B">
              <w:rPr>
                <w:rFonts w:hAnsiTheme="minorEastAsia" w:hint="eastAsia"/>
                <w:sz w:val="22"/>
              </w:rPr>
              <w:t>子供たちが</w:t>
            </w:r>
            <w:r w:rsidR="00BD6AC4" w:rsidRPr="00951D8B">
              <w:rPr>
                <w:rFonts w:hAnsiTheme="minorEastAsia" w:hint="eastAsia"/>
                <w:sz w:val="22"/>
              </w:rPr>
              <w:t>自分だけで悩むことがないよう、子供の相談できる場を確保</w:t>
            </w:r>
            <w:r w:rsidRPr="00951D8B">
              <w:rPr>
                <w:rFonts w:hAnsiTheme="minorEastAsia" w:hint="eastAsia"/>
                <w:sz w:val="22"/>
              </w:rPr>
              <w:t>することが大事です。</w:t>
            </w:r>
            <w:r w:rsidR="008211EA">
              <w:rPr>
                <w:rFonts w:hAnsiTheme="minorEastAsia" w:hint="eastAsia"/>
                <w:sz w:val="22"/>
              </w:rPr>
              <w:t>「おはなし</w:t>
            </w:r>
            <w:r w:rsidR="00DD31C2">
              <w:rPr>
                <w:rFonts w:hAnsiTheme="minorEastAsia" w:hint="eastAsia"/>
                <w:sz w:val="22"/>
              </w:rPr>
              <w:t>ポスト」</w:t>
            </w:r>
            <w:r w:rsidR="006033A3">
              <w:rPr>
                <w:rFonts w:hAnsiTheme="minorEastAsia" w:hint="eastAsia"/>
                <w:sz w:val="22"/>
              </w:rPr>
              <w:t>を</w:t>
            </w:r>
            <w:r w:rsidR="00DD31C2">
              <w:rPr>
                <w:rFonts w:hAnsiTheme="minorEastAsia" w:hint="eastAsia"/>
                <w:sz w:val="22"/>
              </w:rPr>
              <w:t>設け、子供たちの声を聞く機会</w:t>
            </w:r>
            <w:r w:rsidR="006033A3">
              <w:rPr>
                <w:rFonts w:hAnsiTheme="minorEastAsia" w:hint="eastAsia"/>
                <w:sz w:val="22"/>
              </w:rPr>
              <w:t>を</w:t>
            </w:r>
            <w:r w:rsidR="00DD31C2">
              <w:rPr>
                <w:rFonts w:hAnsiTheme="minorEastAsia" w:hint="eastAsia"/>
                <w:sz w:val="22"/>
              </w:rPr>
              <w:t>増</w:t>
            </w:r>
            <w:r w:rsidR="006033A3">
              <w:rPr>
                <w:rFonts w:hAnsiTheme="minorEastAsia" w:hint="eastAsia"/>
                <w:sz w:val="22"/>
              </w:rPr>
              <w:t>やして</w:t>
            </w:r>
            <w:r w:rsidR="00DD31C2">
              <w:rPr>
                <w:rFonts w:hAnsiTheme="minorEastAsia" w:hint="eastAsia"/>
                <w:sz w:val="22"/>
              </w:rPr>
              <w:t>います。</w:t>
            </w:r>
            <w:r w:rsidRPr="00951D8B">
              <w:rPr>
                <w:rFonts w:hAnsiTheme="minorEastAsia" w:hint="eastAsia"/>
                <w:sz w:val="22"/>
              </w:rPr>
              <w:t>今後も</w:t>
            </w:r>
            <w:r w:rsidR="00BD6AC4" w:rsidRPr="00951D8B">
              <w:rPr>
                <w:rFonts w:hAnsiTheme="minorEastAsia" w:hint="eastAsia"/>
                <w:sz w:val="22"/>
              </w:rPr>
              <w:t>お家の方や友達、教師などへ相談できるように声掛けをしていきます。</w:t>
            </w:r>
          </w:p>
          <w:p w:rsidR="00BD6AC4" w:rsidRPr="00951D8B" w:rsidRDefault="00030421" w:rsidP="00030421">
            <w:pPr>
              <w:ind w:firstLineChars="100" w:firstLine="220"/>
              <w:rPr>
                <w:rFonts w:hAnsiTheme="minorEastAsia"/>
                <w:sz w:val="22"/>
              </w:rPr>
            </w:pPr>
            <w:r>
              <w:rPr>
                <w:rFonts w:hAnsiTheme="minorEastAsia" w:hint="eastAsia"/>
                <w:sz w:val="22"/>
              </w:rPr>
              <w:t>保護者の方には、</w:t>
            </w:r>
            <w:r w:rsidR="00264336" w:rsidRPr="00951D8B">
              <w:rPr>
                <w:rFonts w:hAnsiTheme="minorEastAsia" w:hint="eastAsia"/>
                <w:sz w:val="22"/>
              </w:rPr>
              <w:t>教育相談</w:t>
            </w:r>
            <w:r>
              <w:rPr>
                <w:rFonts w:hAnsiTheme="minorEastAsia" w:hint="eastAsia"/>
                <w:sz w:val="22"/>
              </w:rPr>
              <w:t>日やスクールカウンセラーとの相談日を設けていますので、</w:t>
            </w:r>
            <w:r w:rsidR="007B4A2B">
              <w:rPr>
                <w:rFonts w:hAnsiTheme="minorEastAsia" w:hint="eastAsia"/>
                <w:sz w:val="22"/>
              </w:rPr>
              <w:t>お気軽に御</w:t>
            </w:r>
            <w:r w:rsidR="00264336" w:rsidRPr="00951D8B">
              <w:rPr>
                <w:rFonts w:hAnsiTheme="minorEastAsia" w:hint="eastAsia"/>
                <w:sz w:val="22"/>
              </w:rPr>
              <w:t>利用いただけたらと思います。</w:t>
            </w:r>
            <w:r w:rsidR="00EC34B8">
              <w:rPr>
                <w:rFonts w:hAnsiTheme="minorEastAsia" w:hint="eastAsia"/>
                <w:sz w:val="22"/>
              </w:rPr>
              <w:t>また、連絡帳や本読みカードなどで伝えていただいても構いません</w:t>
            </w:r>
            <w:r>
              <w:rPr>
                <w:rFonts w:hAnsiTheme="minorEastAsia" w:hint="eastAsia"/>
                <w:sz w:val="22"/>
              </w:rPr>
              <w:t>。</w:t>
            </w:r>
            <w:r w:rsidR="00A05044">
              <w:rPr>
                <w:rFonts w:hAnsiTheme="minorEastAsia" w:hint="eastAsia"/>
                <w:sz w:val="22"/>
              </w:rPr>
              <w:t>気になることがあれば、ぜひ連絡をしていただけたらと思います。</w:t>
            </w:r>
          </w:p>
        </w:tc>
      </w:tr>
    </w:tbl>
    <w:p w:rsidR="00E405C5" w:rsidRDefault="00E405C5" w:rsidP="00E405C5">
      <w:pPr>
        <w:ind w:left="220" w:hangingChars="100" w:hanging="220"/>
        <w:rPr>
          <w:rFonts w:ascii="HGｺﾞｼｯｸM" w:eastAsia="HGｺﾞｼｯｸM"/>
          <w:sz w:val="22"/>
        </w:rPr>
      </w:pPr>
    </w:p>
    <w:p w:rsidR="009602A7" w:rsidRDefault="009602A7" w:rsidP="00E405C5">
      <w:pPr>
        <w:ind w:left="220" w:hangingChars="100" w:hanging="220"/>
        <w:rPr>
          <w:rFonts w:ascii="HGｺﾞｼｯｸM" w:eastAsia="HGｺﾞｼｯｸM"/>
          <w:sz w:val="22"/>
        </w:rPr>
      </w:pPr>
    </w:p>
    <w:p w:rsidR="00E405C5" w:rsidRPr="00951D8B" w:rsidRDefault="00E405C5" w:rsidP="00367CE5">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lastRenderedPageBreak/>
        <w:t>６　保護者の皆さんは、お子さんと学校のことをよく話しますか。</w:t>
      </w:r>
    </w:p>
    <w:p w:rsidR="00A03073" w:rsidRPr="009602A7" w:rsidRDefault="00A03073" w:rsidP="00030421">
      <w:pPr>
        <w:ind w:leftChars="100" w:left="370" w:hangingChars="100" w:hanging="160"/>
        <w:rPr>
          <w:rFonts w:ascii="HGｺﾞｼｯｸM" w:eastAsia="HGｺﾞｼｯｸM"/>
          <w:sz w:val="16"/>
          <w:szCs w:val="16"/>
        </w:rPr>
      </w:pPr>
    </w:p>
    <w:tbl>
      <w:tblPr>
        <w:tblStyle w:val="a9"/>
        <w:tblW w:w="0" w:type="auto"/>
        <w:tblInd w:w="392" w:type="dxa"/>
        <w:tblLook w:val="04A0" w:firstRow="1" w:lastRow="0" w:firstColumn="1" w:lastColumn="0" w:noHBand="0" w:noVBand="1"/>
      </w:tblPr>
      <w:tblGrid>
        <w:gridCol w:w="9236"/>
      </w:tblGrid>
      <w:tr w:rsidR="00264336" w:rsidRPr="00951D8B" w:rsidTr="00264336">
        <w:tc>
          <w:tcPr>
            <w:tcW w:w="9444" w:type="dxa"/>
          </w:tcPr>
          <w:p w:rsidR="00264336" w:rsidRPr="00951D8B" w:rsidRDefault="00586561" w:rsidP="00586561">
            <w:pPr>
              <w:ind w:firstLineChars="100" w:firstLine="220"/>
              <w:rPr>
                <w:snapToGrid w:val="0"/>
                <w:kern w:val="0"/>
                <w:sz w:val="22"/>
              </w:rPr>
            </w:pPr>
            <w:r>
              <w:rPr>
                <w:rFonts w:hAnsiTheme="majorEastAsia" w:hint="eastAsia"/>
                <w:snapToGrid w:val="0"/>
                <w:kern w:val="0"/>
                <w:sz w:val="22"/>
              </w:rPr>
              <w:t>学校においても</w:t>
            </w:r>
            <w:r>
              <w:rPr>
                <w:rFonts w:hAnsiTheme="minorEastAsia" w:hint="eastAsia"/>
                <w:snapToGrid w:val="0"/>
                <w:kern w:val="0"/>
                <w:sz w:val="22"/>
              </w:rPr>
              <w:t>子供たち</w:t>
            </w:r>
            <w:r w:rsidR="00264336" w:rsidRPr="00951D8B">
              <w:rPr>
                <w:rFonts w:hAnsiTheme="minorEastAsia" w:hint="eastAsia"/>
                <w:snapToGrid w:val="0"/>
                <w:kern w:val="0"/>
                <w:sz w:val="22"/>
              </w:rPr>
              <w:t>との会話は、とても</w:t>
            </w:r>
            <w:r>
              <w:rPr>
                <w:rFonts w:hAnsiTheme="minorEastAsia" w:hint="eastAsia"/>
                <w:snapToGrid w:val="0"/>
                <w:kern w:val="0"/>
                <w:sz w:val="22"/>
              </w:rPr>
              <w:t>大切だと考えています。御家庭においても、</w:t>
            </w:r>
            <w:r w:rsidR="00264336" w:rsidRPr="00951D8B">
              <w:rPr>
                <w:rFonts w:hAnsiTheme="minorEastAsia" w:hint="eastAsia"/>
                <w:snapToGrid w:val="0"/>
                <w:kern w:val="0"/>
                <w:sz w:val="22"/>
              </w:rPr>
              <w:t>毎日少しでも声を掛け、表情や態度を見てくださると、何かお子さんの様子がいつもと違うときに気付</w:t>
            </w:r>
            <w:r>
              <w:rPr>
                <w:rFonts w:hAnsiTheme="minorEastAsia" w:hint="eastAsia"/>
                <w:snapToGrid w:val="0"/>
                <w:kern w:val="0"/>
                <w:sz w:val="22"/>
              </w:rPr>
              <w:t>けたりする</w:t>
            </w:r>
            <w:r w:rsidR="00264336" w:rsidRPr="00951D8B">
              <w:rPr>
                <w:rFonts w:hAnsiTheme="minorEastAsia" w:hint="eastAsia"/>
                <w:snapToGrid w:val="0"/>
                <w:kern w:val="0"/>
                <w:sz w:val="22"/>
              </w:rPr>
              <w:t>と思います。</w:t>
            </w:r>
            <w:r>
              <w:rPr>
                <w:rFonts w:hAnsiTheme="minorEastAsia" w:hint="eastAsia"/>
                <w:snapToGrid w:val="0"/>
                <w:kern w:val="0"/>
                <w:sz w:val="22"/>
              </w:rPr>
              <w:t>御</w:t>
            </w:r>
            <w:r w:rsidR="007B4A2B">
              <w:rPr>
                <w:rFonts w:hAnsiTheme="minorEastAsia" w:hint="eastAsia"/>
                <w:snapToGrid w:val="0"/>
                <w:kern w:val="0"/>
                <w:sz w:val="22"/>
              </w:rPr>
              <w:t>家庭</w:t>
            </w:r>
            <w:r w:rsidR="006033A3">
              <w:rPr>
                <w:rFonts w:hAnsiTheme="minorEastAsia" w:hint="eastAsia"/>
                <w:snapToGrid w:val="0"/>
                <w:kern w:val="0"/>
                <w:sz w:val="22"/>
              </w:rPr>
              <w:t>によって実情は様々だ</w:t>
            </w:r>
            <w:r>
              <w:rPr>
                <w:rFonts w:hAnsiTheme="minorEastAsia" w:hint="eastAsia"/>
                <w:snapToGrid w:val="0"/>
                <w:kern w:val="0"/>
                <w:sz w:val="22"/>
              </w:rPr>
              <w:t>と思いますが</w:t>
            </w:r>
            <w:r w:rsidR="007B4A2B">
              <w:rPr>
                <w:rFonts w:hAnsiTheme="minorEastAsia" w:hint="eastAsia"/>
                <w:snapToGrid w:val="0"/>
                <w:kern w:val="0"/>
                <w:sz w:val="22"/>
              </w:rPr>
              <w:t>、一緒に過ごす時間を</w:t>
            </w:r>
            <w:r w:rsidR="00264336" w:rsidRPr="00951D8B">
              <w:rPr>
                <w:rFonts w:hAnsiTheme="minorEastAsia" w:hint="eastAsia"/>
                <w:snapToGrid w:val="0"/>
                <w:kern w:val="0"/>
                <w:sz w:val="22"/>
              </w:rPr>
              <w:t>大切にしていただければと思います。</w:t>
            </w:r>
          </w:p>
        </w:tc>
      </w:tr>
    </w:tbl>
    <w:p w:rsidR="00030421" w:rsidRPr="006033A3" w:rsidRDefault="00030421" w:rsidP="00E405C5">
      <w:pPr>
        <w:ind w:firstLineChars="100" w:firstLine="220"/>
        <w:rPr>
          <w:rFonts w:ascii="HGｺﾞｼｯｸM" w:eastAsia="HGｺﾞｼｯｸM"/>
          <w:snapToGrid w:val="0"/>
          <w:kern w:val="0"/>
          <w:sz w:val="22"/>
        </w:rPr>
      </w:pPr>
    </w:p>
    <w:p w:rsidR="00E405C5" w:rsidRPr="00951D8B" w:rsidRDefault="00E405C5" w:rsidP="00586561">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７　本校は、学校・学年・保健だよりや</w:t>
      </w:r>
      <w:r w:rsidR="009D5C02" w:rsidRPr="00951D8B">
        <w:rPr>
          <w:rFonts w:ascii="HGｺﾞｼｯｸM" w:eastAsia="HGｺﾞｼｯｸM" w:hAnsiTheme="majorEastAsia" w:cs="ＭＳ明朝" w:hint="eastAsia"/>
          <w:b/>
          <w:kern w:val="0"/>
          <w:sz w:val="22"/>
          <w:bdr w:val="single" w:sz="4" w:space="0" w:color="auto"/>
        </w:rPr>
        <w:t>ホームページ</w:t>
      </w:r>
      <w:r w:rsidRPr="00951D8B">
        <w:rPr>
          <w:rFonts w:ascii="HGｺﾞｼｯｸM" w:eastAsia="HGｺﾞｼｯｸM" w:hAnsiTheme="majorEastAsia" w:cs="ＭＳ明朝" w:hint="eastAsia"/>
          <w:b/>
          <w:kern w:val="0"/>
          <w:sz w:val="22"/>
          <w:bdr w:val="single" w:sz="4" w:space="0" w:color="auto"/>
        </w:rPr>
        <w:t>等で必要な情報を提供していますか。</w:t>
      </w:r>
    </w:p>
    <w:p w:rsidR="00030421" w:rsidRDefault="00C124FA" w:rsidP="00E26795">
      <w:pPr>
        <w:ind w:leftChars="100" w:left="430" w:hangingChars="100" w:hanging="220"/>
        <w:rPr>
          <w:rFonts w:ascii="HGｺﾞｼｯｸM" w:eastAsia="HGｺﾞｼｯｸM"/>
          <w:sz w:val="22"/>
        </w:rPr>
      </w:pPr>
      <w:r>
        <w:rPr>
          <w:rFonts w:ascii="HGｺﾞｼｯｸM" w:eastAsia="HGｺﾞｼｯｸM" w:hint="eastAsia"/>
          <w:sz w:val="22"/>
        </w:rPr>
        <w:t>・</w:t>
      </w:r>
      <w:r w:rsidR="00F66F01">
        <w:rPr>
          <w:rFonts w:ascii="HGｺﾞｼｯｸM" w:eastAsia="HGｺﾞｼｯｸM" w:hint="eastAsia"/>
          <w:sz w:val="22"/>
        </w:rPr>
        <w:t>初めての小学校になると親も初めてのことばかりで分からない</w:t>
      </w:r>
      <w:r w:rsidR="002E6E89" w:rsidRPr="002E6E89">
        <w:rPr>
          <w:rFonts w:ascii="HGｺﾞｼｯｸM" w:eastAsia="HGｺﾞｼｯｸM" w:hint="eastAsia"/>
          <w:sz w:val="22"/>
        </w:rPr>
        <w:t>ことが沢山あります。</w:t>
      </w:r>
      <w:r w:rsidR="00A05044" w:rsidRPr="00A05044">
        <w:rPr>
          <w:rFonts w:ascii="HGｺﾞｼｯｸM" w:eastAsia="HGｺﾞｼｯｸM" w:hint="eastAsia"/>
          <w:sz w:val="22"/>
        </w:rPr>
        <w:t>プリント等で情報が欲しいです。</w:t>
      </w:r>
    </w:p>
    <w:p w:rsidR="00A05044" w:rsidRPr="00A05044" w:rsidRDefault="00A05044" w:rsidP="00E26795">
      <w:pPr>
        <w:ind w:leftChars="100" w:left="430" w:hangingChars="100" w:hanging="220"/>
        <w:rPr>
          <w:rFonts w:ascii="HGｺﾞｼｯｸM" w:eastAsia="HGｺﾞｼｯｸM"/>
          <w:sz w:val="22"/>
        </w:rPr>
      </w:pPr>
      <w:r>
        <w:rPr>
          <w:rFonts w:ascii="HGｺﾞｼｯｸM" w:eastAsia="HGｺﾞｼｯｸM" w:hint="eastAsia"/>
          <w:sz w:val="22"/>
        </w:rPr>
        <w:t>・</w:t>
      </w:r>
      <w:r w:rsidRPr="00A05044">
        <w:rPr>
          <w:rFonts w:ascii="HGｺﾞｼｯｸM" w:eastAsia="HGｺﾞｼｯｸM" w:hint="eastAsia"/>
          <w:sz w:val="22"/>
        </w:rPr>
        <w:t>4月に実施された</w:t>
      </w:r>
      <w:r w:rsidR="00F66F01">
        <w:rPr>
          <w:rFonts w:ascii="HGｺﾞｼｯｸM" w:eastAsia="HGｺﾞｼｯｸM" w:hint="eastAsia"/>
          <w:sz w:val="22"/>
        </w:rPr>
        <w:t>全国</w:t>
      </w:r>
      <w:r w:rsidRPr="00A05044">
        <w:rPr>
          <w:rFonts w:ascii="HGｺﾞｼｯｸM" w:eastAsia="HGｺﾞｼｯｸM" w:hint="eastAsia"/>
          <w:sz w:val="22"/>
        </w:rPr>
        <w:t>学力調査テストの評価をお知らせして欲しいと思いました。</w:t>
      </w:r>
    </w:p>
    <w:tbl>
      <w:tblPr>
        <w:tblStyle w:val="a9"/>
        <w:tblW w:w="0" w:type="auto"/>
        <w:tblInd w:w="392" w:type="dxa"/>
        <w:tblLook w:val="04A0" w:firstRow="1" w:lastRow="0" w:firstColumn="1" w:lastColumn="0" w:noHBand="0" w:noVBand="1"/>
      </w:tblPr>
      <w:tblGrid>
        <w:gridCol w:w="9236"/>
      </w:tblGrid>
      <w:tr w:rsidR="009D5C02" w:rsidRPr="00951D8B" w:rsidTr="009D5C02">
        <w:tc>
          <w:tcPr>
            <w:tcW w:w="9462" w:type="dxa"/>
          </w:tcPr>
          <w:p w:rsidR="002E6E89" w:rsidRDefault="002E6E89" w:rsidP="00030421">
            <w:pPr>
              <w:ind w:firstLineChars="100" w:firstLine="220"/>
              <w:rPr>
                <w:sz w:val="22"/>
              </w:rPr>
            </w:pPr>
            <w:r>
              <w:rPr>
                <w:rFonts w:hint="eastAsia"/>
                <w:sz w:val="22"/>
              </w:rPr>
              <w:t>不明な点については、お気軽に担任、学校へ連絡してください。便りやさくら連絡網を使って分かりやすい情報提供に努めていきたいと思います。</w:t>
            </w:r>
          </w:p>
          <w:p w:rsidR="00EC34B8" w:rsidRPr="00951D8B" w:rsidRDefault="002E6E89" w:rsidP="00030421">
            <w:pPr>
              <w:ind w:firstLineChars="100" w:firstLine="220"/>
              <w:rPr>
                <w:sz w:val="22"/>
              </w:rPr>
            </w:pPr>
            <w:r>
              <w:rPr>
                <w:rFonts w:hint="eastAsia"/>
                <w:sz w:val="22"/>
              </w:rPr>
              <w:t>6年生対象の全国学力状況調査の結果</w:t>
            </w:r>
            <w:r w:rsidR="008D3ACD">
              <w:rPr>
                <w:rFonts w:hint="eastAsia"/>
                <w:sz w:val="22"/>
              </w:rPr>
              <w:t>は</w:t>
            </w:r>
            <w:r w:rsidR="00F66F01">
              <w:rPr>
                <w:rFonts w:hint="eastAsia"/>
                <w:sz w:val="22"/>
              </w:rPr>
              <w:t>、９月５日付の学校だよりでお知らせしました。結果集計が、</w:t>
            </w:r>
            <w:r w:rsidR="008D3ACD">
              <w:rPr>
                <w:rFonts w:hint="eastAsia"/>
                <w:sz w:val="22"/>
              </w:rPr>
              <w:t>夏休み中</w:t>
            </w:r>
            <w:r w:rsidR="00F66F01">
              <w:rPr>
                <w:rFonts w:hint="eastAsia"/>
                <w:sz w:val="22"/>
              </w:rPr>
              <w:t>に出る関係で、保護者の方へのお知らせが遅くなってしまっていますことを御理解ください。</w:t>
            </w:r>
          </w:p>
        </w:tc>
      </w:tr>
    </w:tbl>
    <w:p w:rsidR="009D5C02" w:rsidRPr="008D3ACD" w:rsidRDefault="009D5C02" w:rsidP="00E405C5">
      <w:pPr>
        <w:ind w:left="220" w:hangingChars="100" w:hanging="220"/>
        <w:rPr>
          <w:rFonts w:ascii="HGｺﾞｼｯｸM" w:eastAsia="HGｺﾞｼｯｸM"/>
          <w:sz w:val="22"/>
        </w:rPr>
      </w:pPr>
    </w:p>
    <w:p w:rsidR="00CB1CDE" w:rsidRDefault="00E405C5" w:rsidP="009602A7">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８　本校は、保護者の皆さんに誠実に対応していますか。</w:t>
      </w:r>
    </w:p>
    <w:p w:rsidR="009602A7" w:rsidRPr="009602A7" w:rsidRDefault="009602A7" w:rsidP="009602A7">
      <w:pPr>
        <w:autoSpaceDE w:val="0"/>
        <w:autoSpaceDN w:val="0"/>
        <w:adjustRightInd w:val="0"/>
        <w:ind w:firstLineChars="100" w:firstLine="161"/>
        <w:jc w:val="left"/>
        <w:rPr>
          <w:rFonts w:ascii="HGｺﾞｼｯｸM" w:eastAsia="HGｺﾞｼｯｸM" w:hAnsiTheme="majorEastAsia" w:cs="ＭＳ明朝"/>
          <w:b/>
          <w:kern w:val="0"/>
          <w:sz w:val="16"/>
          <w:szCs w:val="16"/>
          <w:bdr w:val="single" w:sz="4" w:space="0" w:color="auto"/>
        </w:rPr>
      </w:pPr>
    </w:p>
    <w:tbl>
      <w:tblPr>
        <w:tblStyle w:val="a9"/>
        <w:tblW w:w="0" w:type="auto"/>
        <w:tblInd w:w="392" w:type="dxa"/>
        <w:tblLook w:val="04A0" w:firstRow="1" w:lastRow="0" w:firstColumn="1" w:lastColumn="0" w:noHBand="0" w:noVBand="1"/>
      </w:tblPr>
      <w:tblGrid>
        <w:gridCol w:w="9236"/>
      </w:tblGrid>
      <w:tr w:rsidR="00422692" w:rsidRPr="00951D8B" w:rsidTr="00CB1CDE">
        <w:tc>
          <w:tcPr>
            <w:tcW w:w="9236" w:type="dxa"/>
          </w:tcPr>
          <w:p w:rsidR="00422692" w:rsidRPr="00951D8B" w:rsidRDefault="00422692" w:rsidP="00422692">
            <w:pPr>
              <w:ind w:firstLineChars="100" w:firstLine="220"/>
              <w:rPr>
                <w:sz w:val="22"/>
              </w:rPr>
            </w:pPr>
            <w:r w:rsidRPr="00951D8B">
              <w:rPr>
                <w:rFonts w:hAnsiTheme="minorEastAsia" w:hint="eastAsia"/>
                <w:sz w:val="22"/>
              </w:rPr>
              <w:t>日々、迅速で誠実な対応を心掛けておりますが、行き届かない点もあり申し訳ありませんでした。寄せられた意見を真摯に受け止め、再度共通理解を図り、</w:t>
            </w:r>
            <w:r w:rsidR="00CB1CDE">
              <w:rPr>
                <w:rFonts w:hAnsiTheme="minorEastAsia" w:hint="eastAsia"/>
                <w:sz w:val="22"/>
              </w:rPr>
              <w:t>担任、担当だけでなく、学年、学校単位で</w:t>
            </w:r>
            <w:r w:rsidRPr="00951D8B">
              <w:rPr>
                <w:rFonts w:hAnsiTheme="minorEastAsia" w:hint="eastAsia"/>
                <w:sz w:val="22"/>
              </w:rPr>
              <w:t>誠意ある対応に努めてまいります。</w:t>
            </w:r>
          </w:p>
        </w:tc>
      </w:tr>
    </w:tbl>
    <w:p w:rsidR="00422692" w:rsidRPr="00951D8B" w:rsidRDefault="00422692" w:rsidP="00E405C5">
      <w:pPr>
        <w:ind w:left="220" w:hangingChars="100" w:hanging="220"/>
        <w:rPr>
          <w:rFonts w:ascii="HGｺﾞｼｯｸM" w:eastAsia="HGｺﾞｼｯｸM"/>
          <w:sz w:val="22"/>
        </w:rPr>
      </w:pPr>
    </w:p>
    <w:p w:rsidR="00E405C5" w:rsidRPr="00951D8B" w:rsidRDefault="00E405C5" w:rsidP="00CB1CDE">
      <w:pPr>
        <w:autoSpaceDE w:val="0"/>
        <w:autoSpaceDN w:val="0"/>
        <w:adjustRightInd w:val="0"/>
        <w:ind w:firstLineChars="100" w:firstLine="221"/>
        <w:jc w:val="left"/>
        <w:rPr>
          <w:rFonts w:ascii="HGｺﾞｼｯｸM" w:eastAsia="HGｺﾞｼｯｸM" w:hAnsiTheme="majorEastAsia" w:cs="ＭＳ明朝"/>
          <w:b/>
          <w:kern w:val="0"/>
          <w:sz w:val="22"/>
          <w:bdr w:val="single" w:sz="4" w:space="0" w:color="auto"/>
        </w:rPr>
      </w:pPr>
      <w:r w:rsidRPr="00951D8B">
        <w:rPr>
          <w:rFonts w:ascii="HGｺﾞｼｯｸM" w:eastAsia="HGｺﾞｼｯｸM" w:hAnsiTheme="majorEastAsia" w:cs="ＭＳ明朝" w:hint="eastAsia"/>
          <w:b/>
          <w:kern w:val="0"/>
          <w:sz w:val="22"/>
          <w:bdr w:val="single" w:sz="4" w:space="0" w:color="auto"/>
        </w:rPr>
        <w:t>９　その他の御意見</w:t>
      </w:r>
    </w:p>
    <w:p w:rsidR="00EF2CE5" w:rsidRPr="00951D8B" w:rsidRDefault="00EF2CE5" w:rsidP="00EF2CE5">
      <w:pPr>
        <w:ind w:leftChars="132" w:left="497" w:hangingChars="100" w:hanging="220"/>
        <w:rPr>
          <w:rFonts w:ascii="HGｺﾞｼｯｸM" w:eastAsia="HGｺﾞｼｯｸM"/>
          <w:sz w:val="22"/>
        </w:rPr>
      </w:pPr>
      <w:r>
        <w:rPr>
          <w:rFonts w:ascii="HGｺﾞｼｯｸM" w:eastAsia="HGｺﾞｼｯｸM" w:hint="eastAsia"/>
          <w:sz w:val="22"/>
        </w:rPr>
        <w:t>・</w:t>
      </w:r>
      <w:r w:rsidRPr="00EF2CE5">
        <w:rPr>
          <w:rFonts w:ascii="HGｺﾞｼｯｸM" w:eastAsia="HGｺﾞｼｯｸM" w:hint="eastAsia"/>
          <w:sz w:val="22"/>
        </w:rPr>
        <w:t>感染予防対策等で日々大変なことと思います。ただ、熱中症対策で登下校時にマスクを外すように言っても子供たちはマスクを外すのを嫌がりますし、外し忘れることもあるようです。まだ暑い時期は2学期も続くので、マスクを外すことにも慣れさせるように学校でも指導していただけたらと思います。</w:t>
      </w:r>
    </w:p>
    <w:tbl>
      <w:tblPr>
        <w:tblStyle w:val="a9"/>
        <w:tblW w:w="0" w:type="auto"/>
        <w:tblInd w:w="420" w:type="dxa"/>
        <w:tblLook w:val="04A0" w:firstRow="1" w:lastRow="0" w:firstColumn="1" w:lastColumn="0" w:noHBand="0" w:noVBand="1"/>
      </w:tblPr>
      <w:tblGrid>
        <w:gridCol w:w="9208"/>
      </w:tblGrid>
      <w:tr w:rsidR="00EF2CE5" w:rsidRPr="00951D8B" w:rsidTr="00ED1760">
        <w:tc>
          <w:tcPr>
            <w:tcW w:w="9208" w:type="dxa"/>
          </w:tcPr>
          <w:p w:rsidR="00EF2CE5" w:rsidRPr="00951D8B" w:rsidRDefault="00F66F01" w:rsidP="004545F9">
            <w:pPr>
              <w:ind w:firstLineChars="100" w:firstLine="220"/>
              <w:rPr>
                <w:sz w:val="22"/>
              </w:rPr>
            </w:pPr>
            <w:r>
              <w:rPr>
                <w:rFonts w:hint="eastAsia"/>
                <w:sz w:val="22"/>
              </w:rPr>
              <w:t>学校でも熱中症指数を確認し、マスクを外す指導を行っていますが、心理的な面からマスクを外すことを嫌がる子も見られることもあり、その対応に苦慮しています。今後も感染症予防と熱中症予防の両面で、マスクの適切な着脱について</w:t>
            </w:r>
            <w:r w:rsidR="00EF2CE5">
              <w:rPr>
                <w:rFonts w:hint="eastAsia"/>
                <w:sz w:val="22"/>
              </w:rPr>
              <w:t>指導</w:t>
            </w:r>
            <w:r>
              <w:rPr>
                <w:rFonts w:hint="eastAsia"/>
                <w:sz w:val="22"/>
              </w:rPr>
              <w:t>を</w:t>
            </w:r>
            <w:r w:rsidR="00EF2CE5">
              <w:rPr>
                <w:rFonts w:hint="eastAsia"/>
                <w:sz w:val="22"/>
              </w:rPr>
              <w:t>続けていきたいと思います。</w:t>
            </w:r>
          </w:p>
        </w:tc>
      </w:tr>
    </w:tbl>
    <w:p w:rsidR="00361AB3" w:rsidRPr="00F66F01" w:rsidRDefault="00361AB3" w:rsidP="004545F9">
      <w:pPr>
        <w:ind w:leftChars="132" w:left="497" w:hangingChars="100" w:hanging="220"/>
        <w:rPr>
          <w:rFonts w:ascii="HGｺﾞｼｯｸM" w:eastAsia="HGｺﾞｼｯｸM"/>
          <w:sz w:val="22"/>
        </w:rPr>
      </w:pPr>
    </w:p>
    <w:p w:rsidR="004545F9" w:rsidRPr="00951D8B" w:rsidRDefault="004545F9" w:rsidP="004545F9">
      <w:pPr>
        <w:ind w:leftChars="132" w:left="497" w:hangingChars="100" w:hanging="220"/>
        <w:rPr>
          <w:rFonts w:ascii="HGｺﾞｼｯｸM" w:eastAsia="HGｺﾞｼｯｸM"/>
          <w:sz w:val="22"/>
        </w:rPr>
      </w:pPr>
      <w:r>
        <w:rPr>
          <w:rFonts w:ascii="HGｺﾞｼｯｸM" w:eastAsia="HGｺﾞｼｯｸM" w:hint="eastAsia"/>
          <w:sz w:val="22"/>
        </w:rPr>
        <w:t>・</w:t>
      </w:r>
      <w:r w:rsidRPr="004545F9">
        <w:rPr>
          <w:rFonts w:ascii="HGｺﾞｼｯｸM" w:eastAsia="HGｺﾞｼｯｸM" w:hint="eastAsia"/>
          <w:sz w:val="22"/>
        </w:rPr>
        <w:t>給食時の黙食を見直して良い時期だと思います。大人が普通に飲食して</w:t>
      </w:r>
      <w:r>
        <w:rPr>
          <w:rFonts w:ascii="HGｺﾞｼｯｸM" w:eastAsia="HGｺﾞｼｯｸM" w:hint="eastAsia"/>
          <w:sz w:val="22"/>
        </w:rPr>
        <w:t>い</w:t>
      </w:r>
      <w:r w:rsidRPr="004545F9">
        <w:rPr>
          <w:rFonts w:ascii="HGｺﾞｼｯｸM" w:eastAsia="HGｺﾞｼｯｸM" w:hint="eastAsia"/>
          <w:sz w:val="22"/>
        </w:rPr>
        <w:t>るのに子供達だけいつまで我慢させるのでしょうか？お友達と楽しく食事する時間は勉強の時間と同じくらい大切な時間だと思います。</w:t>
      </w:r>
    </w:p>
    <w:tbl>
      <w:tblPr>
        <w:tblStyle w:val="a9"/>
        <w:tblW w:w="0" w:type="auto"/>
        <w:tblInd w:w="420" w:type="dxa"/>
        <w:tblLook w:val="04A0" w:firstRow="1" w:lastRow="0" w:firstColumn="1" w:lastColumn="0" w:noHBand="0" w:noVBand="1"/>
      </w:tblPr>
      <w:tblGrid>
        <w:gridCol w:w="9208"/>
      </w:tblGrid>
      <w:tr w:rsidR="004545F9" w:rsidRPr="00951D8B" w:rsidTr="00ED1760">
        <w:tc>
          <w:tcPr>
            <w:tcW w:w="9208" w:type="dxa"/>
          </w:tcPr>
          <w:p w:rsidR="004545F9" w:rsidRPr="00951D8B" w:rsidRDefault="004545F9" w:rsidP="00F66F01">
            <w:pPr>
              <w:ind w:firstLineChars="100" w:firstLine="220"/>
              <w:rPr>
                <w:sz w:val="22"/>
              </w:rPr>
            </w:pPr>
            <w:r>
              <w:rPr>
                <w:rFonts w:hint="eastAsia"/>
                <w:sz w:val="22"/>
              </w:rPr>
              <w:t>学校生活における感染症予防については、</w:t>
            </w:r>
            <w:r w:rsidR="009808C4">
              <w:rPr>
                <w:rFonts w:hint="eastAsia"/>
                <w:sz w:val="22"/>
              </w:rPr>
              <w:t>浜松</w:t>
            </w:r>
            <w:r>
              <w:rPr>
                <w:rFonts w:hint="eastAsia"/>
                <w:sz w:val="22"/>
              </w:rPr>
              <w:t>市教育委員会</w:t>
            </w:r>
            <w:r w:rsidR="009808C4">
              <w:rPr>
                <w:rFonts w:hint="eastAsia"/>
                <w:sz w:val="22"/>
              </w:rPr>
              <w:t>から出されている行動基準を踏まえ取り組んでいます</w:t>
            </w:r>
            <w:r w:rsidR="00F66F01">
              <w:rPr>
                <w:rFonts w:hint="eastAsia"/>
                <w:sz w:val="22"/>
              </w:rPr>
              <w:t>ことを御理解ください。</w:t>
            </w:r>
          </w:p>
        </w:tc>
      </w:tr>
    </w:tbl>
    <w:p w:rsidR="00361AB3" w:rsidRDefault="004545F9" w:rsidP="00361AB3">
      <w:pPr>
        <w:ind w:left="220" w:hangingChars="100" w:hanging="220"/>
        <w:rPr>
          <w:rFonts w:ascii="HGｺﾞｼｯｸM" w:eastAsia="HGｺﾞｼｯｸM"/>
          <w:sz w:val="22"/>
        </w:rPr>
      </w:pPr>
      <w:r w:rsidRPr="00951D8B">
        <w:rPr>
          <w:rFonts w:ascii="HGｺﾞｼｯｸM" w:eastAsia="HGｺﾞｼｯｸM" w:hint="eastAsia"/>
          <w:sz w:val="22"/>
        </w:rPr>
        <w:t xml:space="preserve">　　</w:t>
      </w:r>
    </w:p>
    <w:p w:rsidR="00645849" w:rsidRPr="00951D8B" w:rsidRDefault="00FF5139" w:rsidP="00361AB3">
      <w:pPr>
        <w:ind w:leftChars="100" w:left="430" w:hangingChars="100" w:hanging="220"/>
        <w:rPr>
          <w:rFonts w:ascii="HGｺﾞｼｯｸM" w:eastAsia="HGｺﾞｼｯｸM"/>
          <w:sz w:val="22"/>
        </w:rPr>
      </w:pPr>
      <w:r>
        <w:rPr>
          <w:rFonts w:ascii="HGｺﾞｼｯｸM" w:eastAsia="HGｺﾞｼｯｸM" w:hint="eastAsia"/>
          <w:sz w:val="22"/>
        </w:rPr>
        <w:t>・</w:t>
      </w:r>
      <w:r w:rsidR="008D3ACD" w:rsidRPr="008D3ACD">
        <w:rPr>
          <w:rFonts w:ascii="HGｺﾞｼｯｸM" w:eastAsia="HGｺﾞｼｯｸM" w:hint="eastAsia"/>
          <w:sz w:val="22"/>
        </w:rPr>
        <w:t>トイレに上靴で出入りすることに疑問を感じています。コロナ禍で衛生面により気をつけなくてはならない今、トイレに入った靴で廊下や教室を歩き回り、給食も食べているという状況…。トイレではスリッパ等に履き替えができたらいいと思います。</w:t>
      </w:r>
    </w:p>
    <w:tbl>
      <w:tblPr>
        <w:tblStyle w:val="a9"/>
        <w:tblW w:w="0" w:type="auto"/>
        <w:tblInd w:w="420" w:type="dxa"/>
        <w:tblLook w:val="04A0" w:firstRow="1" w:lastRow="0" w:firstColumn="1" w:lastColumn="0" w:noHBand="0" w:noVBand="1"/>
      </w:tblPr>
      <w:tblGrid>
        <w:gridCol w:w="9208"/>
      </w:tblGrid>
      <w:tr w:rsidR="00645849" w:rsidRPr="00951D8B" w:rsidTr="00FF5139">
        <w:tc>
          <w:tcPr>
            <w:tcW w:w="9208" w:type="dxa"/>
          </w:tcPr>
          <w:p w:rsidR="00CC1E15" w:rsidRPr="00951D8B" w:rsidRDefault="00443385" w:rsidP="009602A7">
            <w:pPr>
              <w:ind w:firstLineChars="100" w:firstLine="220"/>
              <w:rPr>
                <w:sz w:val="22"/>
              </w:rPr>
            </w:pPr>
            <w:r>
              <w:rPr>
                <w:rFonts w:hint="eastAsia"/>
                <w:sz w:val="22"/>
              </w:rPr>
              <w:t>トイレは用務員が、毎日掃除を行っているところですが、衛生面で気になるという御意見はごもっともであると思います</w:t>
            </w:r>
            <w:r w:rsidR="00361AB3">
              <w:rPr>
                <w:rFonts w:hint="eastAsia"/>
                <w:sz w:val="22"/>
              </w:rPr>
              <w:t>。ただ、トイレのスリッパを</w:t>
            </w:r>
            <w:r w:rsidR="008D3ACD">
              <w:rPr>
                <w:rFonts w:hint="eastAsia"/>
                <w:sz w:val="22"/>
              </w:rPr>
              <w:t>多くの子が使い回すこと</w:t>
            </w:r>
            <w:r w:rsidR="00361AB3">
              <w:rPr>
                <w:rFonts w:hint="eastAsia"/>
                <w:sz w:val="22"/>
              </w:rPr>
              <w:t>も</w:t>
            </w:r>
            <w:r w:rsidR="00EF2CE5">
              <w:rPr>
                <w:rFonts w:hint="eastAsia"/>
                <w:sz w:val="22"/>
              </w:rPr>
              <w:t>衛生面で気になります。</w:t>
            </w:r>
            <w:r w:rsidR="00FF5139">
              <w:rPr>
                <w:rFonts w:hint="eastAsia"/>
                <w:sz w:val="22"/>
              </w:rPr>
              <w:t>効果や影響を総合的に考えた上で、よりよい方策について今後も検討をしていきたいと思います。</w:t>
            </w:r>
          </w:p>
        </w:tc>
      </w:tr>
    </w:tbl>
    <w:p w:rsidR="00626871" w:rsidRPr="00626871" w:rsidRDefault="00E405C5" w:rsidP="00E405C5">
      <w:pPr>
        <w:ind w:left="220" w:hangingChars="100" w:hanging="220"/>
        <w:rPr>
          <w:rFonts w:ascii="HGｺﾞｼｯｸM" w:eastAsia="HGｺﾞｼｯｸM"/>
          <w:sz w:val="24"/>
        </w:rPr>
      </w:pPr>
      <w:r w:rsidRPr="00951D8B">
        <w:rPr>
          <w:rFonts w:ascii="HGｺﾞｼｯｸM" w:eastAsia="HGｺﾞｼｯｸM" w:hint="eastAsia"/>
          <w:sz w:val="22"/>
        </w:rPr>
        <w:t xml:space="preserve">　　</w:t>
      </w:r>
    </w:p>
    <w:p w:rsidR="00E405C5" w:rsidRPr="000033AF" w:rsidRDefault="00E405C5" w:rsidP="00626871">
      <w:pPr>
        <w:ind w:firstLineChars="100" w:firstLine="221"/>
        <w:rPr>
          <w:rFonts w:ascii="HGｺﾞｼｯｸM" w:eastAsia="HGｺﾞｼｯｸM" w:hAnsiTheme="majorEastAsia"/>
          <w:b/>
          <w:sz w:val="22"/>
        </w:rPr>
      </w:pPr>
      <w:r w:rsidRPr="000033AF">
        <w:rPr>
          <w:rFonts w:ascii="HGｺﾞｼｯｸM" w:eastAsia="HGｺﾞｼｯｸM" w:hAnsiTheme="majorEastAsia" w:hint="eastAsia"/>
          <w:b/>
          <w:sz w:val="22"/>
        </w:rPr>
        <w:t>アンケートへの御協力、ありがとうございました。大変貴重な御意見をいただきました。</w:t>
      </w:r>
    </w:p>
    <w:p w:rsidR="00E405C5" w:rsidRPr="000033AF" w:rsidRDefault="00367CE5" w:rsidP="00626871">
      <w:pPr>
        <w:ind w:firstLineChars="100" w:firstLine="221"/>
        <w:rPr>
          <w:rFonts w:ascii="HGｺﾞｼｯｸM" w:eastAsia="HGｺﾞｼｯｸM"/>
          <w:sz w:val="22"/>
        </w:rPr>
      </w:pPr>
      <w:r w:rsidRPr="000033AF">
        <w:rPr>
          <w:rFonts w:ascii="HGｺﾞｼｯｸM" w:eastAsia="HGｺﾞｼｯｸM" w:hAnsiTheme="majorEastAsia" w:hint="eastAsia"/>
          <w:b/>
          <w:sz w:val="22"/>
        </w:rPr>
        <w:t>全ての質問、要望等を掲載することはできませんが、いただいた意見を今後検討し、対応を考えていきたいと思います。</w:t>
      </w:r>
      <w:r w:rsidR="00E405C5" w:rsidRPr="000033AF">
        <w:rPr>
          <w:rFonts w:ascii="HGｺﾞｼｯｸM" w:eastAsia="HGｺﾞｼｯｸM" w:hAnsiTheme="majorEastAsia" w:hint="eastAsia"/>
          <w:b/>
          <w:sz w:val="22"/>
        </w:rPr>
        <w:t>今後も和地小学校への御理解・御協力のほどよろしくお願いいたします。</w:t>
      </w:r>
    </w:p>
    <w:sectPr w:rsidR="00E405C5" w:rsidRPr="000033AF" w:rsidSect="009F37E4">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44" w:rsidRDefault="00A05044" w:rsidP="004B5D84">
      <w:r>
        <w:separator/>
      </w:r>
    </w:p>
  </w:endnote>
  <w:endnote w:type="continuationSeparator" w:id="0">
    <w:p w:rsidR="00A05044" w:rsidRDefault="00A05044" w:rsidP="004B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ＤＦ特太ゴシック体">
    <w:altName w:val="ＭＳ 明朝"/>
    <w:charset w:val="80"/>
    <w:family w:val="modern"/>
    <w:pitch w:val="fixed"/>
    <w:sig w:usb0="80000283" w:usb1="2AC76CF8" w:usb2="00000010" w:usb3="00000000" w:csb0="0002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44" w:rsidRDefault="00A05044" w:rsidP="004B5D84">
      <w:r>
        <w:separator/>
      </w:r>
    </w:p>
  </w:footnote>
  <w:footnote w:type="continuationSeparator" w:id="0">
    <w:p w:rsidR="00A05044" w:rsidRDefault="00A05044" w:rsidP="004B5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E5"/>
    <w:rsid w:val="000033AF"/>
    <w:rsid w:val="00023B1D"/>
    <w:rsid w:val="000245A1"/>
    <w:rsid w:val="00030421"/>
    <w:rsid w:val="00032673"/>
    <w:rsid w:val="00046A4A"/>
    <w:rsid w:val="00053B94"/>
    <w:rsid w:val="00095496"/>
    <w:rsid w:val="000973C6"/>
    <w:rsid w:val="000A2C00"/>
    <w:rsid w:val="000A55E1"/>
    <w:rsid w:val="000B069A"/>
    <w:rsid w:val="000B4DA4"/>
    <w:rsid w:val="000C3B9C"/>
    <w:rsid w:val="000C46D6"/>
    <w:rsid w:val="001115D8"/>
    <w:rsid w:val="00112649"/>
    <w:rsid w:val="00162587"/>
    <w:rsid w:val="00193E83"/>
    <w:rsid w:val="001C2EC5"/>
    <w:rsid w:val="0023733C"/>
    <w:rsid w:val="002401E8"/>
    <w:rsid w:val="00243557"/>
    <w:rsid w:val="00264336"/>
    <w:rsid w:val="002728AB"/>
    <w:rsid w:val="00273FE1"/>
    <w:rsid w:val="002778A8"/>
    <w:rsid w:val="002E6E89"/>
    <w:rsid w:val="002E7732"/>
    <w:rsid w:val="002F72D7"/>
    <w:rsid w:val="003348CF"/>
    <w:rsid w:val="0035667E"/>
    <w:rsid w:val="00361AB3"/>
    <w:rsid w:val="00367CE5"/>
    <w:rsid w:val="003F6FB8"/>
    <w:rsid w:val="003F7DE6"/>
    <w:rsid w:val="00412B77"/>
    <w:rsid w:val="00422692"/>
    <w:rsid w:val="00433199"/>
    <w:rsid w:val="00434FF8"/>
    <w:rsid w:val="00443385"/>
    <w:rsid w:val="004545F9"/>
    <w:rsid w:val="00463E6C"/>
    <w:rsid w:val="004841C9"/>
    <w:rsid w:val="004B5D84"/>
    <w:rsid w:val="004D3D88"/>
    <w:rsid w:val="005309FE"/>
    <w:rsid w:val="00561DA6"/>
    <w:rsid w:val="00571E55"/>
    <w:rsid w:val="00583419"/>
    <w:rsid w:val="00586561"/>
    <w:rsid w:val="00594550"/>
    <w:rsid w:val="005A1937"/>
    <w:rsid w:val="005A7346"/>
    <w:rsid w:val="005A7524"/>
    <w:rsid w:val="005B1A6B"/>
    <w:rsid w:val="005D567C"/>
    <w:rsid w:val="005E3794"/>
    <w:rsid w:val="005E5850"/>
    <w:rsid w:val="006033A3"/>
    <w:rsid w:val="006057E4"/>
    <w:rsid w:val="00626871"/>
    <w:rsid w:val="00635B9F"/>
    <w:rsid w:val="00645849"/>
    <w:rsid w:val="006660E8"/>
    <w:rsid w:val="006969E7"/>
    <w:rsid w:val="006C6604"/>
    <w:rsid w:val="00705EB6"/>
    <w:rsid w:val="007435D2"/>
    <w:rsid w:val="00745656"/>
    <w:rsid w:val="007B4A2B"/>
    <w:rsid w:val="007E05DF"/>
    <w:rsid w:val="007F34A9"/>
    <w:rsid w:val="00805E3F"/>
    <w:rsid w:val="008211EA"/>
    <w:rsid w:val="008251FA"/>
    <w:rsid w:val="00854734"/>
    <w:rsid w:val="00857A2C"/>
    <w:rsid w:val="0087695E"/>
    <w:rsid w:val="00884EAC"/>
    <w:rsid w:val="008873B0"/>
    <w:rsid w:val="00887F36"/>
    <w:rsid w:val="008C35A8"/>
    <w:rsid w:val="008D3ACD"/>
    <w:rsid w:val="008D53AB"/>
    <w:rsid w:val="008D5574"/>
    <w:rsid w:val="00907800"/>
    <w:rsid w:val="00920E89"/>
    <w:rsid w:val="00936B54"/>
    <w:rsid w:val="00946E5D"/>
    <w:rsid w:val="00951D8B"/>
    <w:rsid w:val="009602A7"/>
    <w:rsid w:val="009808C4"/>
    <w:rsid w:val="009C4305"/>
    <w:rsid w:val="009D5C02"/>
    <w:rsid w:val="009F08ED"/>
    <w:rsid w:val="009F37E4"/>
    <w:rsid w:val="00A03073"/>
    <w:rsid w:val="00A05044"/>
    <w:rsid w:val="00A05881"/>
    <w:rsid w:val="00A0622C"/>
    <w:rsid w:val="00A241AC"/>
    <w:rsid w:val="00A314F7"/>
    <w:rsid w:val="00A5223D"/>
    <w:rsid w:val="00A71759"/>
    <w:rsid w:val="00AA03B1"/>
    <w:rsid w:val="00AB4B29"/>
    <w:rsid w:val="00AC0C1B"/>
    <w:rsid w:val="00AD4B2E"/>
    <w:rsid w:val="00AD5746"/>
    <w:rsid w:val="00AF787F"/>
    <w:rsid w:val="00B00BE0"/>
    <w:rsid w:val="00B1088E"/>
    <w:rsid w:val="00B40060"/>
    <w:rsid w:val="00B422DD"/>
    <w:rsid w:val="00B45BE5"/>
    <w:rsid w:val="00B51075"/>
    <w:rsid w:val="00B62EED"/>
    <w:rsid w:val="00B77D6F"/>
    <w:rsid w:val="00B82247"/>
    <w:rsid w:val="00BD6AC4"/>
    <w:rsid w:val="00C124FA"/>
    <w:rsid w:val="00C14EC0"/>
    <w:rsid w:val="00C17927"/>
    <w:rsid w:val="00C85EE8"/>
    <w:rsid w:val="00CA25CE"/>
    <w:rsid w:val="00CB1CDE"/>
    <w:rsid w:val="00CC1E15"/>
    <w:rsid w:val="00CC483D"/>
    <w:rsid w:val="00CD377A"/>
    <w:rsid w:val="00CE3993"/>
    <w:rsid w:val="00D0057A"/>
    <w:rsid w:val="00D0372C"/>
    <w:rsid w:val="00D31674"/>
    <w:rsid w:val="00D43E3C"/>
    <w:rsid w:val="00D50E05"/>
    <w:rsid w:val="00D51023"/>
    <w:rsid w:val="00D57BED"/>
    <w:rsid w:val="00D94591"/>
    <w:rsid w:val="00DC1ECB"/>
    <w:rsid w:val="00DC5F2B"/>
    <w:rsid w:val="00DD31C2"/>
    <w:rsid w:val="00DD51C1"/>
    <w:rsid w:val="00E26795"/>
    <w:rsid w:val="00E405C5"/>
    <w:rsid w:val="00E41121"/>
    <w:rsid w:val="00E53D3D"/>
    <w:rsid w:val="00E8476E"/>
    <w:rsid w:val="00EC1E30"/>
    <w:rsid w:val="00EC34B8"/>
    <w:rsid w:val="00EE6FAF"/>
    <w:rsid w:val="00EF2CE5"/>
    <w:rsid w:val="00F35561"/>
    <w:rsid w:val="00F53FB3"/>
    <w:rsid w:val="00F54061"/>
    <w:rsid w:val="00F56C1D"/>
    <w:rsid w:val="00F64F46"/>
    <w:rsid w:val="00F66F01"/>
    <w:rsid w:val="00F962A5"/>
    <w:rsid w:val="00FA0F11"/>
    <w:rsid w:val="00FA3DE0"/>
    <w:rsid w:val="00FC685A"/>
    <w:rsid w:val="00FF5139"/>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6CB108B-ACAD-4A0E-8E78-CE67A2F4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B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5BE5"/>
    <w:rPr>
      <w:rFonts w:asciiTheme="majorHAnsi" w:eastAsiaTheme="majorEastAsia" w:hAnsiTheme="majorHAnsi" w:cstheme="majorBidi"/>
      <w:sz w:val="18"/>
      <w:szCs w:val="18"/>
    </w:rPr>
  </w:style>
  <w:style w:type="paragraph" w:styleId="a5">
    <w:name w:val="header"/>
    <w:basedOn w:val="a"/>
    <w:link w:val="a6"/>
    <w:uiPriority w:val="99"/>
    <w:unhideWhenUsed/>
    <w:rsid w:val="004B5D84"/>
    <w:pPr>
      <w:tabs>
        <w:tab w:val="center" w:pos="4252"/>
        <w:tab w:val="right" w:pos="8504"/>
      </w:tabs>
      <w:snapToGrid w:val="0"/>
    </w:pPr>
  </w:style>
  <w:style w:type="character" w:customStyle="1" w:styleId="a6">
    <w:name w:val="ヘッダー (文字)"/>
    <w:basedOn w:val="a0"/>
    <w:link w:val="a5"/>
    <w:uiPriority w:val="99"/>
    <w:rsid w:val="004B5D84"/>
  </w:style>
  <w:style w:type="paragraph" w:styleId="a7">
    <w:name w:val="footer"/>
    <w:basedOn w:val="a"/>
    <w:link w:val="a8"/>
    <w:uiPriority w:val="99"/>
    <w:unhideWhenUsed/>
    <w:rsid w:val="004B5D84"/>
    <w:pPr>
      <w:tabs>
        <w:tab w:val="center" w:pos="4252"/>
        <w:tab w:val="right" w:pos="8504"/>
      </w:tabs>
      <w:snapToGrid w:val="0"/>
    </w:pPr>
  </w:style>
  <w:style w:type="character" w:customStyle="1" w:styleId="a8">
    <w:name w:val="フッター (文字)"/>
    <w:basedOn w:val="a0"/>
    <w:link w:val="a7"/>
    <w:uiPriority w:val="99"/>
    <w:rsid w:val="004B5D84"/>
  </w:style>
  <w:style w:type="table" w:styleId="a9">
    <w:name w:val="Table Grid"/>
    <w:basedOn w:val="a1"/>
    <w:uiPriority w:val="59"/>
    <w:rsid w:val="009F37E4"/>
    <w:rPr>
      <w:rFonts w:ascii="HGｺﾞｼｯｸM" w:eastAsia="HG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E4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4</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浜松市教育委員会</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浜松市教育委員会</dc:creator>
  <cp:lastModifiedBy>浜松市教育委員会</cp:lastModifiedBy>
  <cp:revision>16</cp:revision>
  <cp:lastPrinted>2022-09-06T22:42:00Z</cp:lastPrinted>
  <dcterms:created xsi:type="dcterms:W3CDTF">2021-09-16T06:18:00Z</dcterms:created>
  <dcterms:modified xsi:type="dcterms:W3CDTF">2022-09-09T08:42:00Z</dcterms:modified>
</cp:coreProperties>
</file>